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v16owkaozjvf" w:id="0"/>
      <w:bookmarkEnd w:id="0"/>
      <w:r w:rsidDel="00000000" w:rsidR="00000000" w:rsidRPr="00000000">
        <w:rPr>
          <w:rtl w:val="0"/>
        </w:rPr>
        <w:t xml:space="preserve">SRHOA Special Meeting Minutes</w:t>
      </w:r>
    </w:p>
    <w:p w:rsidR="00000000" w:rsidDel="00000000" w:rsidP="00000000" w:rsidRDefault="00000000" w:rsidRPr="00000000" w14:paraId="00000002">
      <w:pPr>
        <w:pStyle w:val="Title"/>
        <w:jc w:val="center"/>
        <w:rPr/>
      </w:pPr>
      <w:bookmarkStart w:colFirst="0" w:colLast="0" w:name="_heading=h.oki726dv8wj5" w:id="1"/>
      <w:bookmarkEnd w:id="1"/>
      <w:r w:rsidDel="00000000" w:rsidR="00000000" w:rsidRPr="00000000">
        <w:rPr>
          <w:rtl w:val="0"/>
        </w:rPr>
        <w:t xml:space="preserve">February 27, 2025 @ 6:30pm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u w:val="single"/>
          <w:rtl w:val="0"/>
        </w:rPr>
        <w:t xml:space="preserve">Board Members In Attendance:</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Fayrid Ladha (President)</w:t>
      </w:r>
    </w:p>
    <w:p w:rsidR="00000000" w:rsidDel="00000000" w:rsidP="00000000" w:rsidRDefault="00000000" w:rsidRPr="00000000" w14:paraId="00000007">
      <w:pPr>
        <w:rPr>
          <w:sz w:val="24"/>
          <w:szCs w:val="24"/>
        </w:rPr>
      </w:pPr>
      <w:r w:rsidDel="00000000" w:rsidR="00000000" w:rsidRPr="00000000">
        <w:rPr>
          <w:sz w:val="24"/>
          <w:szCs w:val="24"/>
          <w:rtl w:val="0"/>
        </w:rPr>
        <w:t xml:space="preserve">Amber Paciotti (Vice President)</w:t>
      </w:r>
    </w:p>
    <w:p w:rsidR="00000000" w:rsidDel="00000000" w:rsidP="00000000" w:rsidRDefault="00000000" w:rsidRPr="00000000" w14:paraId="00000008">
      <w:pPr>
        <w:rPr>
          <w:sz w:val="24"/>
          <w:szCs w:val="24"/>
        </w:rPr>
      </w:pPr>
      <w:r w:rsidDel="00000000" w:rsidR="00000000" w:rsidRPr="00000000">
        <w:rPr>
          <w:sz w:val="24"/>
          <w:szCs w:val="24"/>
          <w:rtl w:val="0"/>
        </w:rPr>
        <w:t xml:space="preserve">Jamie Calhoun (Treasurer)</w:t>
      </w:r>
    </w:p>
    <w:p w:rsidR="00000000" w:rsidDel="00000000" w:rsidP="00000000" w:rsidRDefault="00000000" w:rsidRPr="00000000" w14:paraId="00000009">
      <w:pPr>
        <w:rPr>
          <w:sz w:val="24"/>
          <w:szCs w:val="24"/>
        </w:rPr>
      </w:pPr>
      <w:r w:rsidDel="00000000" w:rsidR="00000000" w:rsidRPr="00000000">
        <w:rPr>
          <w:sz w:val="24"/>
          <w:szCs w:val="24"/>
          <w:rtl w:val="0"/>
        </w:rPr>
        <w:t xml:space="preserve">Darren Lombardi (Secretary)</w:t>
      </w:r>
    </w:p>
    <w:p w:rsidR="00000000" w:rsidDel="00000000" w:rsidP="00000000" w:rsidRDefault="00000000" w:rsidRPr="00000000" w14:paraId="0000000A">
      <w:pPr>
        <w:rPr>
          <w:sz w:val="24"/>
          <w:szCs w:val="24"/>
        </w:rPr>
      </w:pPr>
      <w:r w:rsidDel="00000000" w:rsidR="00000000" w:rsidRPr="00000000">
        <w:rPr>
          <w:sz w:val="24"/>
          <w:szCs w:val="24"/>
          <w:rtl w:val="0"/>
        </w:rPr>
        <w:t xml:space="preserve">Kurt Reinhardt (Committees)</w:t>
      </w:r>
    </w:p>
    <w:p w:rsidR="00000000" w:rsidDel="00000000" w:rsidP="00000000" w:rsidRDefault="00000000" w:rsidRPr="00000000" w14:paraId="0000000B">
      <w:pPr>
        <w:rPr>
          <w:sz w:val="24"/>
          <w:szCs w:val="24"/>
        </w:rPr>
      </w:pPr>
      <w:r w:rsidDel="00000000" w:rsidR="00000000" w:rsidRPr="00000000">
        <w:rPr>
          <w:sz w:val="24"/>
          <w:szCs w:val="24"/>
          <w:rtl w:val="0"/>
        </w:rPr>
        <w:t xml:space="preserve">Campbell Caskey (At Large)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u w:val="single"/>
        </w:rPr>
      </w:pPr>
      <w:r w:rsidDel="00000000" w:rsidR="00000000" w:rsidRPr="00000000">
        <w:rPr>
          <w:b w:val="1"/>
          <w:sz w:val="24"/>
          <w:szCs w:val="24"/>
          <w:u w:val="single"/>
          <w:rtl w:val="0"/>
        </w:rPr>
        <w:t xml:space="preserve">Board Members Not In Attendance:</w:t>
      </w:r>
    </w:p>
    <w:p w:rsidR="00000000" w:rsidDel="00000000" w:rsidP="00000000" w:rsidRDefault="00000000" w:rsidRPr="00000000" w14:paraId="0000000E">
      <w:pPr>
        <w:rPr>
          <w:sz w:val="24"/>
          <w:szCs w:val="24"/>
        </w:rPr>
      </w:pPr>
      <w:r w:rsidDel="00000000" w:rsidR="00000000" w:rsidRPr="00000000">
        <w:rPr>
          <w:sz w:val="24"/>
          <w:szCs w:val="24"/>
          <w:rtl w:val="0"/>
        </w:rPr>
        <w:t xml:space="preserve">Jamie Calhoun (Treasurer)</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sz w:val="24"/>
          <w:szCs w:val="24"/>
          <w:u w:val="single"/>
        </w:rPr>
      </w:pPr>
      <w:r w:rsidDel="00000000" w:rsidR="00000000" w:rsidRPr="00000000">
        <w:rPr>
          <w:b w:val="1"/>
          <w:sz w:val="24"/>
          <w:szCs w:val="24"/>
          <w:u w:val="single"/>
          <w:rtl w:val="0"/>
        </w:rPr>
        <w:t xml:space="preserve">ACC Members Not In Attendance:</w:t>
      </w:r>
    </w:p>
    <w:p w:rsidR="00000000" w:rsidDel="00000000" w:rsidP="00000000" w:rsidRDefault="00000000" w:rsidRPr="00000000" w14:paraId="00000011">
      <w:pPr>
        <w:rPr>
          <w:sz w:val="24"/>
          <w:szCs w:val="24"/>
        </w:rPr>
      </w:pPr>
      <w:r w:rsidDel="00000000" w:rsidR="00000000" w:rsidRPr="00000000">
        <w:rPr>
          <w:sz w:val="24"/>
          <w:szCs w:val="24"/>
          <w:rtl w:val="0"/>
        </w:rPr>
        <w:t xml:space="preserve">Sarah Stocking</w:t>
      </w:r>
    </w:p>
    <w:p w:rsidR="00000000" w:rsidDel="00000000" w:rsidP="00000000" w:rsidRDefault="00000000" w:rsidRPr="00000000" w14:paraId="00000012">
      <w:pPr>
        <w:rPr>
          <w:sz w:val="24"/>
          <w:szCs w:val="24"/>
        </w:rPr>
      </w:pPr>
      <w:r w:rsidDel="00000000" w:rsidR="00000000" w:rsidRPr="00000000">
        <w:rPr>
          <w:sz w:val="24"/>
          <w:szCs w:val="24"/>
          <w:rtl w:val="0"/>
        </w:rPr>
        <w:t xml:space="preserve">Beth Schneider</w:t>
      </w:r>
    </w:p>
    <w:p w:rsidR="00000000" w:rsidDel="00000000" w:rsidP="00000000" w:rsidRDefault="00000000" w:rsidRPr="00000000" w14:paraId="00000013">
      <w:pPr>
        <w:rPr>
          <w:sz w:val="24"/>
          <w:szCs w:val="24"/>
        </w:rPr>
      </w:pPr>
      <w:r w:rsidDel="00000000" w:rsidR="00000000" w:rsidRPr="00000000">
        <w:rPr>
          <w:sz w:val="24"/>
          <w:szCs w:val="24"/>
          <w:rtl w:val="0"/>
        </w:rPr>
        <w:t xml:space="preserve">Desirey Laine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shd w:fill="ffffff" w:val="clear"/>
        <w:spacing w:line="240" w:lineRule="auto"/>
        <w:rPr>
          <w:sz w:val="24"/>
          <w:szCs w:val="24"/>
        </w:rPr>
      </w:pPr>
      <w:r w:rsidDel="00000000" w:rsidR="00000000" w:rsidRPr="00000000">
        <w:rPr>
          <w:b w:val="1"/>
          <w:color w:val="222222"/>
          <w:sz w:val="24"/>
          <w:szCs w:val="24"/>
          <w:u w:val="single"/>
          <w:rtl w:val="0"/>
        </w:rPr>
        <w:t xml:space="preserve">Community Members in Attendance:</w:t>
      </w: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4"/>
          <w:szCs w:val="24"/>
          <w:rtl w:val="0"/>
        </w:rPr>
        <w:t xml:space="preserve">TBA</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Meeting called to order by Fayrid @ 6:45pm</w:t>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b w:val="1"/>
          <w:sz w:val="24"/>
          <w:szCs w:val="24"/>
        </w:rPr>
      </w:pPr>
      <w:r w:rsidDel="00000000" w:rsidR="00000000" w:rsidRPr="00000000">
        <w:rPr>
          <w:b w:val="1"/>
          <w:sz w:val="24"/>
          <w:szCs w:val="24"/>
          <w:rtl w:val="0"/>
        </w:rPr>
        <w:t xml:space="preserve">Topic:</w:t>
      </w:r>
    </w:p>
    <w:p w:rsidR="00000000" w:rsidDel="00000000" w:rsidP="00000000" w:rsidRDefault="00000000" w:rsidRPr="00000000" w14:paraId="0000001B">
      <w:pPr>
        <w:ind w:left="0" w:firstLine="0"/>
        <w:rPr>
          <w:sz w:val="24"/>
          <w:szCs w:val="24"/>
        </w:rPr>
      </w:pPr>
      <w:r w:rsidDel="00000000" w:rsidR="00000000" w:rsidRPr="00000000">
        <w:rPr>
          <w:sz w:val="24"/>
          <w:szCs w:val="24"/>
          <w:rtl w:val="0"/>
        </w:rPr>
        <w:t xml:space="preserve">Discussion and action items for the HOA property encroachment from the owner of the property at 516 Stirrup Lane.</w:t>
      </w:r>
    </w:p>
    <w:p w:rsidR="00000000" w:rsidDel="00000000" w:rsidP="00000000" w:rsidRDefault="00000000" w:rsidRPr="00000000" w14:paraId="0000001C">
      <w:pPr>
        <w:ind w:left="0" w:firstLine="0"/>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sz w:val="24"/>
          <w:szCs w:val="24"/>
          <w:u w:val="none"/>
        </w:rPr>
      </w:pPr>
      <w:r w:rsidDel="00000000" w:rsidR="00000000" w:rsidRPr="00000000">
        <w:rPr>
          <w:sz w:val="24"/>
          <w:szCs w:val="24"/>
          <w:rtl w:val="0"/>
        </w:rPr>
        <w:t xml:space="preserve">Fayrid introduced the SRHOA board members and ACC members.</w:t>
      </w:r>
    </w:p>
    <w:p w:rsidR="00000000" w:rsidDel="00000000" w:rsidP="00000000" w:rsidRDefault="00000000" w:rsidRPr="00000000" w14:paraId="0000001E">
      <w:pPr>
        <w:numPr>
          <w:ilvl w:val="0"/>
          <w:numId w:val="1"/>
        </w:numPr>
        <w:ind w:left="720" w:hanging="360"/>
        <w:rPr>
          <w:sz w:val="24"/>
          <w:szCs w:val="24"/>
          <w:u w:val="none"/>
        </w:rPr>
      </w:pPr>
      <w:r w:rsidDel="00000000" w:rsidR="00000000" w:rsidRPr="00000000">
        <w:rPr>
          <w:sz w:val="24"/>
          <w:szCs w:val="24"/>
          <w:rtl w:val="0"/>
        </w:rPr>
        <w:t xml:space="preserve">Fayrid explained the agenda of the meeting.</w:t>
      </w:r>
      <w:r w:rsidDel="00000000" w:rsidR="00000000" w:rsidRPr="00000000">
        <w:rPr>
          <w:rtl w:val="0"/>
        </w:rPr>
      </w:r>
    </w:p>
    <w:p w:rsidR="00000000" w:rsidDel="00000000" w:rsidP="00000000" w:rsidRDefault="00000000" w:rsidRPr="00000000" w14:paraId="0000001F">
      <w:pPr>
        <w:numPr>
          <w:ilvl w:val="1"/>
          <w:numId w:val="1"/>
        </w:numPr>
        <w:ind w:left="1440" w:hanging="360"/>
        <w:rPr>
          <w:sz w:val="24"/>
          <w:szCs w:val="24"/>
        </w:rPr>
      </w:pPr>
      <w:r w:rsidDel="00000000" w:rsidR="00000000" w:rsidRPr="00000000">
        <w:rPr>
          <w:sz w:val="24"/>
          <w:szCs w:val="24"/>
          <w:rtl w:val="0"/>
        </w:rPr>
        <w:t xml:space="preserve">The HOA has come up with some good options and I'd love to hear what all of you have to say as well. So our agenda for this evening is basically, I'll turn it over to John so he can talk a little bit about his project and the property, and then I'll discuss some of the options that we've just we've spoken about internally with the HOA and the ACC, and then we'll open it up to questions from the floor. My goal is to have all that at least the question answer session be about an hour, so hopefully we can wrap this up by eight o'clock.</w:t>
      </w:r>
    </w:p>
    <w:p w:rsidR="00000000" w:rsidDel="00000000" w:rsidP="00000000" w:rsidRDefault="00000000" w:rsidRPr="00000000" w14:paraId="00000020">
      <w:pPr>
        <w:numPr>
          <w:ilvl w:val="1"/>
          <w:numId w:val="1"/>
        </w:numPr>
        <w:ind w:left="1440" w:hanging="360"/>
        <w:rPr>
          <w:sz w:val="24"/>
          <w:szCs w:val="24"/>
          <w:u w:val="none"/>
        </w:rPr>
      </w:pPr>
      <w:r w:rsidDel="00000000" w:rsidR="00000000" w:rsidRPr="00000000">
        <w:rPr>
          <w:sz w:val="24"/>
          <w:szCs w:val="24"/>
          <w:rtl w:val="0"/>
        </w:rPr>
        <w:t xml:space="preserve">Reminder that this meeting was being recorded and transcribed by Otter AI.</w:t>
      </w:r>
    </w:p>
    <w:p w:rsidR="00000000" w:rsidDel="00000000" w:rsidP="00000000" w:rsidRDefault="00000000" w:rsidRPr="00000000" w14:paraId="00000021">
      <w:pPr>
        <w:numPr>
          <w:ilvl w:val="1"/>
          <w:numId w:val="1"/>
        </w:numPr>
        <w:ind w:left="1440" w:hanging="360"/>
        <w:rPr>
          <w:sz w:val="24"/>
          <w:szCs w:val="24"/>
          <w:u w:val="none"/>
        </w:rPr>
      </w:pPr>
      <w:r w:rsidDel="00000000" w:rsidR="00000000" w:rsidRPr="00000000">
        <w:rPr>
          <w:sz w:val="24"/>
          <w:szCs w:val="24"/>
          <w:rtl w:val="0"/>
        </w:rPr>
        <w:t xml:space="preserve">Introduced John Grissom</w:t>
      </w:r>
    </w:p>
    <w:p w:rsidR="00000000" w:rsidDel="00000000" w:rsidP="00000000" w:rsidRDefault="00000000" w:rsidRPr="00000000" w14:paraId="00000022">
      <w:pPr>
        <w:numPr>
          <w:ilvl w:val="0"/>
          <w:numId w:val="1"/>
        </w:numPr>
        <w:ind w:left="720" w:hanging="360"/>
        <w:rPr>
          <w:sz w:val="24"/>
          <w:szCs w:val="24"/>
          <w:u w:val="none"/>
        </w:rPr>
      </w:pPr>
      <w:r w:rsidDel="00000000" w:rsidR="00000000" w:rsidRPr="00000000">
        <w:rPr>
          <w:sz w:val="24"/>
          <w:szCs w:val="24"/>
          <w:rtl w:val="0"/>
        </w:rPr>
        <w:t xml:space="preserve">John Grissom introduced himself as the owner of 516 Stirrup Lane and explained his side of this issue.</w:t>
      </w:r>
    </w:p>
    <w:p w:rsidR="00000000" w:rsidDel="00000000" w:rsidP="00000000" w:rsidRDefault="00000000" w:rsidRPr="00000000" w14:paraId="00000023">
      <w:pPr>
        <w:numPr>
          <w:ilvl w:val="1"/>
          <w:numId w:val="1"/>
        </w:numPr>
        <w:ind w:left="1440" w:hanging="360"/>
        <w:rPr>
          <w:sz w:val="24"/>
          <w:szCs w:val="24"/>
          <w:u w:val="none"/>
        </w:rPr>
      </w:pPr>
      <w:r w:rsidDel="00000000" w:rsidR="00000000" w:rsidRPr="00000000">
        <w:rPr>
          <w:sz w:val="24"/>
          <w:szCs w:val="24"/>
          <w:rtl w:val="0"/>
        </w:rPr>
        <w:t xml:space="preserve">The property was purchased in 2019.</w:t>
      </w:r>
    </w:p>
    <w:p w:rsidR="00000000" w:rsidDel="00000000" w:rsidP="00000000" w:rsidRDefault="00000000" w:rsidRPr="00000000" w14:paraId="00000024">
      <w:pPr>
        <w:numPr>
          <w:ilvl w:val="1"/>
          <w:numId w:val="1"/>
        </w:numPr>
        <w:ind w:left="1440" w:hanging="360"/>
        <w:rPr>
          <w:sz w:val="24"/>
          <w:szCs w:val="24"/>
          <w:u w:val="none"/>
        </w:rPr>
      </w:pPr>
      <w:r w:rsidDel="00000000" w:rsidR="00000000" w:rsidRPr="00000000">
        <w:rPr>
          <w:sz w:val="24"/>
          <w:szCs w:val="24"/>
          <w:rtl w:val="0"/>
        </w:rPr>
        <w:t xml:space="preserve">In 2020, after some investigation, there were several issues with the house so we decided to rebuild it rather than renovate it. Before starting the rebuild, the decision was made to build the accessory building first and then start construction of the house.</w:t>
      </w:r>
    </w:p>
    <w:p w:rsidR="00000000" w:rsidDel="00000000" w:rsidP="00000000" w:rsidRDefault="00000000" w:rsidRPr="00000000" w14:paraId="00000025">
      <w:pPr>
        <w:numPr>
          <w:ilvl w:val="1"/>
          <w:numId w:val="1"/>
        </w:numPr>
        <w:ind w:left="1440" w:hanging="360"/>
        <w:rPr>
          <w:sz w:val="24"/>
          <w:szCs w:val="24"/>
          <w:u w:val="none"/>
        </w:rPr>
      </w:pPr>
      <w:r w:rsidDel="00000000" w:rsidR="00000000" w:rsidRPr="00000000">
        <w:rPr>
          <w:sz w:val="24"/>
          <w:szCs w:val="24"/>
          <w:rtl w:val="0"/>
        </w:rPr>
        <w:t xml:space="preserve">Plans were submitted and construction started. </w:t>
      </w:r>
    </w:p>
    <w:p w:rsidR="00000000" w:rsidDel="00000000" w:rsidP="00000000" w:rsidRDefault="00000000" w:rsidRPr="00000000" w14:paraId="00000026">
      <w:pPr>
        <w:numPr>
          <w:ilvl w:val="1"/>
          <w:numId w:val="1"/>
        </w:numPr>
        <w:ind w:left="1440" w:hanging="360"/>
        <w:rPr>
          <w:sz w:val="24"/>
          <w:szCs w:val="24"/>
          <w:u w:val="none"/>
        </w:rPr>
      </w:pPr>
      <w:r w:rsidDel="00000000" w:rsidR="00000000" w:rsidRPr="00000000">
        <w:rPr>
          <w:sz w:val="24"/>
          <w:szCs w:val="24"/>
          <w:rtl w:val="0"/>
        </w:rPr>
        <w:t xml:space="preserve">The foundation work was close to completion but was not at final grade. The county engineer informed us that the area along the north side of the property, which had been disturbed, needed to be put back together. In order to get equipment in to work on the property, the entire north lot line was disturbed. Subsequently, Best Management Practices for erosion were put in: silt fences, control logs, etc.</w:t>
      </w:r>
    </w:p>
    <w:p w:rsidR="00000000" w:rsidDel="00000000" w:rsidP="00000000" w:rsidRDefault="00000000" w:rsidRPr="00000000" w14:paraId="00000027">
      <w:pPr>
        <w:numPr>
          <w:ilvl w:val="1"/>
          <w:numId w:val="1"/>
        </w:numPr>
        <w:ind w:left="1440" w:hanging="360"/>
        <w:rPr>
          <w:sz w:val="24"/>
          <w:szCs w:val="24"/>
          <w:u w:val="none"/>
        </w:rPr>
      </w:pPr>
      <w:r w:rsidDel="00000000" w:rsidR="00000000" w:rsidRPr="00000000">
        <w:rPr>
          <w:sz w:val="24"/>
          <w:szCs w:val="24"/>
          <w:rtl w:val="0"/>
        </w:rPr>
        <w:t xml:space="preserve">The biggest issue to the north was the property drops 44 feet in elevation from one corner to the next (north to south and east to west).</w:t>
      </w:r>
    </w:p>
    <w:p w:rsidR="00000000" w:rsidDel="00000000" w:rsidP="00000000" w:rsidRDefault="00000000" w:rsidRPr="00000000" w14:paraId="00000028">
      <w:pPr>
        <w:numPr>
          <w:ilvl w:val="1"/>
          <w:numId w:val="1"/>
        </w:numPr>
        <w:ind w:left="1440" w:hanging="360"/>
        <w:rPr>
          <w:sz w:val="24"/>
          <w:szCs w:val="24"/>
          <w:u w:val="none"/>
        </w:rPr>
      </w:pPr>
      <w:r w:rsidDel="00000000" w:rsidR="00000000" w:rsidRPr="00000000">
        <w:rPr>
          <w:sz w:val="24"/>
          <w:szCs w:val="24"/>
          <w:rtl w:val="0"/>
        </w:rPr>
        <w:t xml:space="preserve">When we purchased the house the first 125 feet of driveway was on county property and continued, with a turn, to the garage. The driveway was removed for access but needed to be put back and come into compliance with the new standards. The rebuild consisted of moving the garage from the front (north) to the west side of the house. This resulted in a steeper grade that needed to be rectified with the proper grades. In order to comply with new county standards, a larger septic field was needed and the 150 feet driveway required a hammerhead turn of 20 feet by 40 feet to reach the new western facing garage. The grade was still very steep and needed a certain ratio to comply with standards. When putting in the retaining wall with the specific ratio needed for compliance, put the wall 60 feet into Track B (HOA and county property).</w:t>
      </w:r>
    </w:p>
    <w:p w:rsidR="00000000" w:rsidDel="00000000" w:rsidP="00000000" w:rsidRDefault="00000000" w:rsidRPr="00000000" w14:paraId="00000029">
      <w:pPr>
        <w:numPr>
          <w:ilvl w:val="1"/>
          <w:numId w:val="1"/>
        </w:numPr>
        <w:ind w:left="1440" w:hanging="360"/>
        <w:rPr>
          <w:sz w:val="24"/>
          <w:szCs w:val="24"/>
          <w:u w:val="none"/>
        </w:rPr>
      </w:pPr>
      <w:r w:rsidDel="00000000" w:rsidR="00000000" w:rsidRPr="00000000">
        <w:rPr>
          <w:sz w:val="24"/>
          <w:szCs w:val="24"/>
          <w:rtl w:val="0"/>
        </w:rPr>
        <w:t xml:space="preserve">His worst mistake was an irrational decision to keep moving forward without clearing it with the county and HOA.</w:t>
      </w:r>
    </w:p>
    <w:p w:rsidR="00000000" w:rsidDel="00000000" w:rsidP="00000000" w:rsidRDefault="00000000" w:rsidRPr="00000000" w14:paraId="0000002A">
      <w:pPr>
        <w:numPr>
          <w:ilvl w:val="0"/>
          <w:numId w:val="1"/>
        </w:numPr>
        <w:ind w:left="720" w:hanging="360"/>
        <w:rPr>
          <w:sz w:val="24"/>
          <w:szCs w:val="24"/>
          <w:u w:val="none"/>
        </w:rPr>
      </w:pPr>
      <w:r w:rsidDel="00000000" w:rsidR="00000000" w:rsidRPr="00000000">
        <w:rPr>
          <w:sz w:val="24"/>
          <w:szCs w:val="24"/>
          <w:rtl w:val="0"/>
        </w:rPr>
        <w:t xml:space="preserve">Discussions and Q &amp; A</w:t>
      </w:r>
    </w:p>
    <w:p w:rsidR="00000000" w:rsidDel="00000000" w:rsidP="00000000" w:rsidRDefault="00000000" w:rsidRPr="00000000" w14:paraId="0000002B">
      <w:pPr>
        <w:numPr>
          <w:ilvl w:val="1"/>
          <w:numId w:val="1"/>
        </w:numPr>
        <w:ind w:left="1440" w:hanging="360"/>
        <w:rPr>
          <w:sz w:val="24"/>
          <w:szCs w:val="24"/>
          <w:u w:val="none"/>
        </w:rPr>
      </w:pPr>
      <w:r w:rsidDel="00000000" w:rsidR="00000000" w:rsidRPr="00000000">
        <w:rPr>
          <w:sz w:val="24"/>
          <w:szCs w:val="24"/>
          <w:rtl w:val="0"/>
        </w:rPr>
        <w:t xml:space="preserve">John, what is the current situation with the county? What are you being held up for?</w:t>
      </w:r>
    </w:p>
    <w:p w:rsidR="00000000" w:rsidDel="00000000" w:rsidP="00000000" w:rsidRDefault="00000000" w:rsidRPr="00000000" w14:paraId="0000002C">
      <w:pPr>
        <w:numPr>
          <w:ilvl w:val="2"/>
          <w:numId w:val="1"/>
        </w:numPr>
        <w:ind w:left="2160" w:hanging="360"/>
        <w:rPr>
          <w:sz w:val="24"/>
          <w:szCs w:val="24"/>
          <w:u w:val="none"/>
        </w:rPr>
      </w:pPr>
      <w:r w:rsidDel="00000000" w:rsidR="00000000" w:rsidRPr="00000000">
        <w:rPr>
          <w:sz w:val="24"/>
          <w:szCs w:val="24"/>
          <w:rtl w:val="0"/>
        </w:rPr>
        <w:t xml:space="preserve">Permits cannot be closed out by the county without approval from all parties affected by the encroachment: County, Utilities, and the Surrey Ridge HOA. </w:t>
      </w:r>
    </w:p>
    <w:p w:rsidR="00000000" w:rsidDel="00000000" w:rsidP="00000000" w:rsidRDefault="00000000" w:rsidRPr="00000000" w14:paraId="0000002D">
      <w:pPr>
        <w:numPr>
          <w:ilvl w:val="2"/>
          <w:numId w:val="1"/>
        </w:numPr>
        <w:ind w:left="2160" w:hanging="360"/>
        <w:rPr>
          <w:sz w:val="24"/>
          <w:szCs w:val="24"/>
          <w:u w:val="none"/>
        </w:rPr>
      </w:pPr>
      <w:r w:rsidDel="00000000" w:rsidR="00000000" w:rsidRPr="00000000">
        <w:rPr>
          <w:sz w:val="24"/>
          <w:szCs w:val="24"/>
          <w:rtl w:val="0"/>
        </w:rPr>
        <w:t xml:space="preserve">Initially, plans were submitted and approved by the ACC, which did not include the HOA property encroachment.</w:t>
      </w:r>
    </w:p>
    <w:p w:rsidR="00000000" w:rsidDel="00000000" w:rsidP="00000000" w:rsidRDefault="00000000" w:rsidRPr="00000000" w14:paraId="0000002E">
      <w:pPr>
        <w:numPr>
          <w:ilvl w:val="2"/>
          <w:numId w:val="1"/>
        </w:numPr>
        <w:ind w:left="2160" w:hanging="360"/>
        <w:rPr>
          <w:sz w:val="24"/>
          <w:szCs w:val="24"/>
          <w:u w:val="none"/>
        </w:rPr>
      </w:pPr>
      <w:r w:rsidDel="00000000" w:rsidR="00000000" w:rsidRPr="00000000">
        <w:rPr>
          <w:sz w:val="24"/>
          <w:szCs w:val="24"/>
          <w:rtl w:val="0"/>
        </w:rPr>
        <w:t xml:space="preserve">The revised plans for the driveway and retaining wall, which encroached on HOA property, were never submitted to the HOA for approval.</w:t>
      </w:r>
    </w:p>
    <w:p w:rsidR="00000000" w:rsidDel="00000000" w:rsidP="00000000" w:rsidRDefault="00000000" w:rsidRPr="00000000" w14:paraId="0000002F">
      <w:pPr>
        <w:numPr>
          <w:ilvl w:val="2"/>
          <w:numId w:val="1"/>
        </w:numPr>
        <w:ind w:left="2160" w:hanging="360"/>
        <w:rPr>
          <w:sz w:val="24"/>
          <w:szCs w:val="24"/>
          <w:u w:val="none"/>
        </w:rPr>
      </w:pPr>
      <w:r w:rsidDel="00000000" w:rsidR="00000000" w:rsidRPr="00000000">
        <w:rPr>
          <w:sz w:val="24"/>
          <w:szCs w:val="24"/>
          <w:rtl w:val="0"/>
        </w:rPr>
        <w:t xml:space="preserve">The utility companies (Comcast, Xcel, and others) have no objections to the wall with the caveat that the homeowner is responsible for all costs related to the retaining wall.</w:t>
      </w:r>
    </w:p>
    <w:p w:rsidR="00000000" w:rsidDel="00000000" w:rsidP="00000000" w:rsidRDefault="00000000" w:rsidRPr="00000000" w14:paraId="00000030">
      <w:pPr>
        <w:numPr>
          <w:ilvl w:val="0"/>
          <w:numId w:val="1"/>
        </w:numPr>
        <w:ind w:left="720" w:hanging="360"/>
        <w:rPr>
          <w:sz w:val="24"/>
          <w:szCs w:val="24"/>
          <w:u w:val="none"/>
        </w:rPr>
      </w:pPr>
      <w:r w:rsidDel="00000000" w:rsidR="00000000" w:rsidRPr="00000000">
        <w:rPr>
          <w:sz w:val="24"/>
          <w:szCs w:val="24"/>
          <w:rtl w:val="0"/>
        </w:rPr>
        <w:t xml:space="preserve">John, has all structural and other inspections been completed?</w:t>
      </w:r>
    </w:p>
    <w:p w:rsidR="00000000" w:rsidDel="00000000" w:rsidP="00000000" w:rsidRDefault="00000000" w:rsidRPr="00000000" w14:paraId="00000031">
      <w:pPr>
        <w:numPr>
          <w:ilvl w:val="1"/>
          <w:numId w:val="1"/>
        </w:numPr>
        <w:ind w:left="1440" w:hanging="360"/>
        <w:rPr>
          <w:sz w:val="24"/>
          <w:szCs w:val="24"/>
          <w:u w:val="none"/>
        </w:rPr>
      </w:pPr>
      <w:r w:rsidDel="00000000" w:rsidR="00000000" w:rsidRPr="00000000">
        <w:rPr>
          <w:sz w:val="24"/>
          <w:szCs w:val="24"/>
          <w:rtl w:val="0"/>
        </w:rPr>
        <w:t xml:space="preserve">Yes, everything has passed all inspections and the wall has 6 feet counter forts built in. The reason for the breadth of the driveway is because there are two retaining walls on the south side of the driveway and there needs to be some distance for drainage. In addition, any driveway material cannot be too close to the retaining walls because of weight.</w:t>
      </w:r>
    </w:p>
    <w:p w:rsidR="00000000" w:rsidDel="00000000" w:rsidP="00000000" w:rsidRDefault="00000000" w:rsidRPr="00000000" w14:paraId="00000032">
      <w:pPr>
        <w:numPr>
          <w:ilvl w:val="1"/>
          <w:numId w:val="1"/>
        </w:numPr>
        <w:ind w:left="1440" w:hanging="360"/>
        <w:rPr>
          <w:sz w:val="24"/>
          <w:szCs w:val="24"/>
          <w:u w:val="none"/>
        </w:rPr>
      </w:pPr>
      <w:r w:rsidDel="00000000" w:rsidR="00000000" w:rsidRPr="00000000">
        <w:rPr>
          <w:sz w:val="24"/>
          <w:szCs w:val="24"/>
          <w:rtl w:val="0"/>
        </w:rPr>
        <w:t xml:space="preserve">No improvements have been made in the last year related to the wall or driveway because of being in a position to remediate the situation.</w:t>
      </w:r>
    </w:p>
    <w:p w:rsidR="00000000" w:rsidDel="00000000" w:rsidP="00000000" w:rsidRDefault="00000000" w:rsidRPr="00000000" w14:paraId="00000033">
      <w:pPr>
        <w:numPr>
          <w:ilvl w:val="0"/>
          <w:numId w:val="1"/>
        </w:numPr>
        <w:ind w:left="720" w:hanging="360"/>
        <w:rPr>
          <w:sz w:val="24"/>
          <w:szCs w:val="24"/>
          <w:u w:val="none"/>
        </w:rPr>
      </w:pPr>
      <w:r w:rsidDel="00000000" w:rsidR="00000000" w:rsidRPr="00000000">
        <w:rPr>
          <w:sz w:val="24"/>
          <w:szCs w:val="24"/>
          <w:rtl w:val="0"/>
        </w:rPr>
        <w:t xml:space="preserve">John, where is this wall encroaching on Surrey Ridge property?</w:t>
      </w:r>
    </w:p>
    <w:p w:rsidR="00000000" w:rsidDel="00000000" w:rsidP="00000000" w:rsidRDefault="00000000" w:rsidRPr="00000000" w14:paraId="00000034">
      <w:pPr>
        <w:numPr>
          <w:ilvl w:val="1"/>
          <w:numId w:val="1"/>
        </w:numPr>
        <w:ind w:left="1440" w:hanging="360"/>
        <w:rPr>
          <w:sz w:val="24"/>
          <w:szCs w:val="24"/>
          <w:u w:val="none"/>
        </w:rPr>
      </w:pPr>
      <w:r w:rsidDel="00000000" w:rsidR="00000000" w:rsidRPr="00000000">
        <w:rPr>
          <w:sz w:val="24"/>
          <w:szCs w:val="24"/>
          <w:rtl w:val="0"/>
        </w:rPr>
        <w:t xml:space="preserve">The wall encroaches on 1379 feet of Surrey Ridge property.</w:t>
      </w:r>
    </w:p>
    <w:p w:rsidR="00000000" w:rsidDel="00000000" w:rsidP="00000000" w:rsidRDefault="00000000" w:rsidRPr="00000000" w14:paraId="00000035">
      <w:pPr>
        <w:numPr>
          <w:ilvl w:val="0"/>
          <w:numId w:val="1"/>
        </w:numPr>
        <w:ind w:left="720" w:hanging="360"/>
        <w:rPr>
          <w:sz w:val="24"/>
          <w:szCs w:val="24"/>
          <w:u w:val="none"/>
        </w:rPr>
      </w:pPr>
      <w:r w:rsidDel="00000000" w:rsidR="00000000" w:rsidRPr="00000000">
        <w:rPr>
          <w:sz w:val="24"/>
          <w:szCs w:val="24"/>
          <w:rtl w:val="0"/>
        </w:rPr>
        <w:t xml:space="preserve">John, can you explain the encroachment of the Surrey Ridge property on the west side?</w:t>
      </w:r>
    </w:p>
    <w:p w:rsidR="00000000" w:rsidDel="00000000" w:rsidP="00000000" w:rsidRDefault="00000000" w:rsidRPr="00000000" w14:paraId="00000036">
      <w:pPr>
        <w:numPr>
          <w:ilvl w:val="1"/>
          <w:numId w:val="1"/>
        </w:numPr>
        <w:ind w:left="1440" w:hanging="360"/>
        <w:rPr>
          <w:sz w:val="24"/>
          <w:szCs w:val="24"/>
          <w:u w:val="none"/>
        </w:rPr>
      </w:pPr>
      <w:r w:rsidDel="00000000" w:rsidR="00000000" w:rsidRPr="00000000">
        <w:rPr>
          <w:sz w:val="24"/>
          <w:szCs w:val="24"/>
          <w:rtl w:val="0"/>
        </w:rPr>
        <w:t xml:space="preserve">Retaining walls were built on the west side of the property that separate the septic field from the bridal path, which includes a 1 foot by 15 feet section of Surrey Ridge property.</w:t>
      </w:r>
    </w:p>
    <w:p w:rsidR="00000000" w:rsidDel="00000000" w:rsidP="00000000" w:rsidRDefault="00000000" w:rsidRPr="00000000" w14:paraId="00000037">
      <w:pPr>
        <w:numPr>
          <w:ilvl w:val="0"/>
          <w:numId w:val="1"/>
        </w:numPr>
        <w:ind w:left="720" w:hanging="360"/>
        <w:rPr>
          <w:sz w:val="24"/>
          <w:szCs w:val="24"/>
          <w:u w:val="none"/>
        </w:rPr>
      </w:pPr>
      <w:r w:rsidDel="00000000" w:rsidR="00000000" w:rsidRPr="00000000">
        <w:rPr>
          <w:sz w:val="24"/>
          <w:szCs w:val="24"/>
          <w:rtl w:val="0"/>
        </w:rPr>
        <w:t xml:space="preserve">John, was the wall engineered, permitted, and approved by the county?</w:t>
      </w:r>
    </w:p>
    <w:p w:rsidR="00000000" w:rsidDel="00000000" w:rsidP="00000000" w:rsidRDefault="00000000" w:rsidRPr="00000000" w14:paraId="00000038">
      <w:pPr>
        <w:numPr>
          <w:ilvl w:val="1"/>
          <w:numId w:val="1"/>
        </w:numPr>
        <w:ind w:left="1440" w:hanging="360"/>
        <w:rPr>
          <w:sz w:val="24"/>
          <w:szCs w:val="24"/>
          <w:u w:val="none"/>
        </w:rPr>
      </w:pPr>
      <w:r w:rsidDel="00000000" w:rsidR="00000000" w:rsidRPr="00000000">
        <w:rPr>
          <w:sz w:val="24"/>
          <w:szCs w:val="24"/>
          <w:rtl w:val="0"/>
        </w:rPr>
        <w:t xml:space="preserve">It passed inspection but is still pending because they need a letter from the HOA and utilities addressing the encroachment. The county doesn’t want to be held liable for something that was against HOA covenants.</w:t>
      </w:r>
    </w:p>
    <w:p w:rsidR="00000000" w:rsidDel="00000000" w:rsidP="00000000" w:rsidRDefault="00000000" w:rsidRPr="00000000" w14:paraId="00000039">
      <w:pPr>
        <w:numPr>
          <w:ilvl w:val="0"/>
          <w:numId w:val="1"/>
        </w:numPr>
        <w:ind w:left="720" w:hanging="360"/>
        <w:rPr>
          <w:sz w:val="24"/>
          <w:szCs w:val="24"/>
          <w:u w:val="none"/>
        </w:rPr>
      </w:pPr>
      <w:r w:rsidDel="00000000" w:rsidR="00000000" w:rsidRPr="00000000">
        <w:rPr>
          <w:sz w:val="24"/>
          <w:szCs w:val="24"/>
          <w:rtl w:val="0"/>
        </w:rPr>
        <w:t xml:space="preserve">Statement made to John that the horse trails are what make this an equestrian community.</w:t>
      </w:r>
    </w:p>
    <w:p w:rsidR="00000000" w:rsidDel="00000000" w:rsidP="00000000" w:rsidRDefault="00000000" w:rsidRPr="00000000" w14:paraId="0000003A">
      <w:pPr>
        <w:numPr>
          <w:ilvl w:val="1"/>
          <w:numId w:val="1"/>
        </w:numPr>
        <w:ind w:left="1440" w:hanging="360"/>
        <w:rPr>
          <w:sz w:val="24"/>
          <w:szCs w:val="24"/>
          <w:u w:val="none"/>
        </w:rPr>
      </w:pPr>
      <w:r w:rsidDel="00000000" w:rsidR="00000000" w:rsidRPr="00000000">
        <w:rPr>
          <w:sz w:val="24"/>
          <w:szCs w:val="24"/>
          <w:rtl w:val="0"/>
        </w:rPr>
        <w:t xml:space="preserve">John says he agrees with that statement and believes improvements were made to allow better traversal of horses because of reduction in grade and removal of overgrowth.</w:t>
      </w:r>
    </w:p>
    <w:p w:rsidR="00000000" w:rsidDel="00000000" w:rsidP="00000000" w:rsidRDefault="00000000" w:rsidRPr="00000000" w14:paraId="0000003B">
      <w:pPr>
        <w:numPr>
          <w:ilvl w:val="0"/>
          <w:numId w:val="1"/>
        </w:numPr>
        <w:ind w:left="720" w:hanging="360"/>
        <w:rPr>
          <w:sz w:val="24"/>
          <w:szCs w:val="24"/>
          <w:u w:val="none"/>
        </w:rPr>
      </w:pPr>
      <w:r w:rsidDel="00000000" w:rsidR="00000000" w:rsidRPr="00000000">
        <w:rPr>
          <w:sz w:val="24"/>
          <w:szCs w:val="24"/>
          <w:rtl w:val="0"/>
        </w:rPr>
        <w:t xml:space="preserve">John, have you investigated any other ways to mitigate this problem?</w:t>
      </w:r>
    </w:p>
    <w:p w:rsidR="00000000" w:rsidDel="00000000" w:rsidP="00000000" w:rsidRDefault="00000000" w:rsidRPr="00000000" w14:paraId="0000003C">
      <w:pPr>
        <w:numPr>
          <w:ilvl w:val="1"/>
          <w:numId w:val="1"/>
        </w:numPr>
        <w:ind w:left="1440" w:hanging="360"/>
        <w:rPr>
          <w:sz w:val="24"/>
          <w:szCs w:val="24"/>
          <w:u w:val="none"/>
        </w:rPr>
      </w:pPr>
      <w:r w:rsidDel="00000000" w:rsidR="00000000" w:rsidRPr="00000000">
        <w:rPr>
          <w:sz w:val="24"/>
          <w:szCs w:val="24"/>
          <w:rtl w:val="0"/>
        </w:rPr>
        <w:t xml:space="preserve">One way to mitigate the wall is to drag out, and fill with soil, the grade 75 feet from where the wall is now to maintain the 3 to 1 ratio, which is still HOA property.</w:t>
      </w:r>
    </w:p>
    <w:p w:rsidR="00000000" w:rsidDel="00000000" w:rsidP="00000000" w:rsidRDefault="00000000" w:rsidRPr="00000000" w14:paraId="0000003D">
      <w:pPr>
        <w:numPr>
          <w:ilvl w:val="0"/>
          <w:numId w:val="1"/>
        </w:numPr>
        <w:ind w:left="720" w:hanging="360"/>
        <w:rPr>
          <w:sz w:val="24"/>
          <w:szCs w:val="24"/>
          <w:u w:val="none"/>
        </w:rPr>
      </w:pPr>
      <w:r w:rsidDel="00000000" w:rsidR="00000000" w:rsidRPr="00000000">
        <w:rPr>
          <w:sz w:val="24"/>
          <w:szCs w:val="24"/>
          <w:rtl w:val="0"/>
        </w:rPr>
        <w:t xml:space="preserve">John, that you would sign something stating any failures or issues would be your responsibility to maintain or fix?</w:t>
      </w:r>
    </w:p>
    <w:p w:rsidR="00000000" w:rsidDel="00000000" w:rsidP="00000000" w:rsidRDefault="00000000" w:rsidRPr="00000000" w14:paraId="0000003E">
      <w:pPr>
        <w:numPr>
          <w:ilvl w:val="1"/>
          <w:numId w:val="1"/>
        </w:numPr>
        <w:ind w:left="1440" w:hanging="360"/>
        <w:rPr>
          <w:sz w:val="24"/>
          <w:szCs w:val="24"/>
          <w:u w:val="none"/>
        </w:rPr>
      </w:pPr>
      <w:r w:rsidDel="00000000" w:rsidR="00000000" w:rsidRPr="00000000">
        <w:rPr>
          <w:sz w:val="24"/>
          <w:szCs w:val="24"/>
          <w:rtl w:val="0"/>
        </w:rPr>
        <w:t xml:space="preserve">Absolutely </w:t>
      </w:r>
    </w:p>
    <w:p w:rsidR="00000000" w:rsidDel="00000000" w:rsidP="00000000" w:rsidRDefault="00000000" w:rsidRPr="00000000" w14:paraId="0000003F">
      <w:pPr>
        <w:numPr>
          <w:ilvl w:val="0"/>
          <w:numId w:val="1"/>
        </w:numPr>
        <w:ind w:left="720" w:hanging="360"/>
        <w:rPr>
          <w:sz w:val="24"/>
          <w:szCs w:val="24"/>
          <w:u w:val="none"/>
        </w:rPr>
      </w:pPr>
      <w:r w:rsidDel="00000000" w:rsidR="00000000" w:rsidRPr="00000000">
        <w:rPr>
          <w:sz w:val="24"/>
          <w:szCs w:val="24"/>
          <w:rtl w:val="0"/>
        </w:rPr>
        <w:t xml:space="preserve">John, so the goal is to keep what you have because it works better for your property, but the easement would remain a bridal path?</w:t>
      </w:r>
    </w:p>
    <w:p w:rsidR="00000000" w:rsidDel="00000000" w:rsidP="00000000" w:rsidRDefault="00000000" w:rsidRPr="00000000" w14:paraId="00000040">
      <w:pPr>
        <w:numPr>
          <w:ilvl w:val="1"/>
          <w:numId w:val="1"/>
        </w:numPr>
        <w:ind w:left="1440" w:hanging="360"/>
        <w:rPr>
          <w:sz w:val="24"/>
          <w:szCs w:val="24"/>
          <w:u w:val="none"/>
        </w:rPr>
      </w:pPr>
      <w:r w:rsidDel="00000000" w:rsidR="00000000" w:rsidRPr="00000000">
        <w:rPr>
          <w:sz w:val="24"/>
          <w:szCs w:val="24"/>
          <w:rtl w:val="0"/>
        </w:rPr>
        <w:t xml:space="preserve">Yes, if the county requires things to be replotted, I would bear those costs and that would remain the case if the property was sold.</w:t>
      </w:r>
    </w:p>
    <w:p w:rsidR="00000000" w:rsidDel="00000000" w:rsidP="00000000" w:rsidRDefault="00000000" w:rsidRPr="00000000" w14:paraId="00000041">
      <w:pPr>
        <w:numPr>
          <w:ilvl w:val="0"/>
          <w:numId w:val="1"/>
        </w:numPr>
        <w:ind w:left="720" w:hanging="360"/>
        <w:rPr>
          <w:sz w:val="24"/>
          <w:szCs w:val="24"/>
          <w:u w:val="none"/>
        </w:rPr>
      </w:pPr>
      <w:r w:rsidDel="00000000" w:rsidR="00000000" w:rsidRPr="00000000">
        <w:rPr>
          <w:sz w:val="24"/>
          <w:szCs w:val="24"/>
          <w:rtl w:val="0"/>
        </w:rPr>
        <w:t xml:space="preserve">John, when did you put in the new leach field?</w:t>
      </w:r>
    </w:p>
    <w:p w:rsidR="00000000" w:rsidDel="00000000" w:rsidP="00000000" w:rsidRDefault="00000000" w:rsidRPr="00000000" w14:paraId="00000042">
      <w:pPr>
        <w:numPr>
          <w:ilvl w:val="1"/>
          <w:numId w:val="1"/>
        </w:numPr>
        <w:ind w:left="1440" w:hanging="360"/>
        <w:rPr>
          <w:sz w:val="24"/>
          <w:szCs w:val="24"/>
          <w:u w:val="none"/>
        </w:rPr>
      </w:pPr>
      <w:r w:rsidDel="00000000" w:rsidR="00000000" w:rsidRPr="00000000">
        <w:rPr>
          <w:sz w:val="24"/>
          <w:szCs w:val="24"/>
          <w:rtl w:val="0"/>
        </w:rPr>
        <w:t xml:space="preserve">Approximately 2020, I don’t have all of my dates.</w:t>
      </w:r>
    </w:p>
    <w:p w:rsidR="00000000" w:rsidDel="00000000" w:rsidP="00000000" w:rsidRDefault="00000000" w:rsidRPr="00000000" w14:paraId="00000043">
      <w:pPr>
        <w:numPr>
          <w:ilvl w:val="0"/>
          <w:numId w:val="1"/>
        </w:numPr>
        <w:ind w:left="720" w:hanging="360"/>
        <w:rPr>
          <w:sz w:val="24"/>
          <w:szCs w:val="24"/>
          <w:u w:val="none"/>
        </w:rPr>
      </w:pPr>
      <w:r w:rsidDel="00000000" w:rsidR="00000000" w:rsidRPr="00000000">
        <w:rPr>
          <w:sz w:val="24"/>
          <w:szCs w:val="24"/>
          <w:rtl w:val="0"/>
        </w:rPr>
        <w:t xml:space="preserve">John, in August of 2022 you submitted a DESC and building plan and were given a permit to build. What happened between August of 2022 and September of 2023 that required a new DESC plan? The new DESC plan encroached on county, utility and HOA property. If we have too many people doing that kind of stuff they are going to be picking up property here and there.</w:t>
      </w:r>
    </w:p>
    <w:p w:rsidR="00000000" w:rsidDel="00000000" w:rsidP="00000000" w:rsidRDefault="00000000" w:rsidRPr="00000000" w14:paraId="00000044">
      <w:pPr>
        <w:numPr>
          <w:ilvl w:val="1"/>
          <w:numId w:val="1"/>
        </w:numPr>
        <w:ind w:left="1440" w:hanging="360"/>
        <w:rPr>
          <w:sz w:val="24"/>
          <w:szCs w:val="24"/>
          <w:u w:val="none"/>
        </w:rPr>
      </w:pPr>
      <w:r w:rsidDel="00000000" w:rsidR="00000000" w:rsidRPr="00000000">
        <w:rPr>
          <w:sz w:val="24"/>
          <w:szCs w:val="24"/>
          <w:rtl w:val="0"/>
        </w:rPr>
        <w:t xml:space="preserve">I agree</w:t>
      </w:r>
    </w:p>
    <w:p w:rsidR="00000000" w:rsidDel="00000000" w:rsidP="00000000" w:rsidRDefault="00000000" w:rsidRPr="00000000" w14:paraId="00000045">
      <w:pPr>
        <w:numPr>
          <w:ilvl w:val="0"/>
          <w:numId w:val="1"/>
        </w:numPr>
        <w:ind w:left="720" w:hanging="360"/>
        <w:rPr>
          <w:sz w:val="24"/>
          <w:szCs w:val="24"/>
          <w:u w:val="none"/>
        </w:rPr>
      </w:pPr>
      <w:r w:rsidDel="00000000" w:rsidR="00000000" w:rsidRPr="00000000">
        <w:rPr>
          <w:sz w:val="24"/>
          <w:szCs w:val="24"/>
          <w:rtl w:val="0"/>
        </w:rPr>
        <w:t xml:space="preserve">John, what does the encroachment look like?</w:t>
      </w:r>
    </w:p>
    <w:p w:rsidR="00000000" w:rsidDel="00000000" w:rsidP="00000000" w:rsidRDefault="00000000" w:rsidRPr="00000000" w14:paraId="00000046">
      <w:pPr>
        <w:numPr>
          <w:ilvl w:val="1"/>
          <w:numId w:val="1"/>
        </w:numPr>
        <w:ind w:left="1440" w:hanging="360"/>
        <w:rPr>
          <w:sz w:val="24"/>
          <w:szCs w:val="24"/>
          <w:u w:val="none"/>
        </w:rPr>
      </w:pPr>
      <w:r w:rsidDel="00000000" w:rsidR="00000000" w:rsidRPr="00000000">
        <w:rPr>
          <w:sz w:val="24"/>
          <w:szCs w:val="24"/>
          <w:rtl w:val="0"/>
        </w:rPr>
        <w:t xml:space="preserve">It is 1400 square feet and is basically a pie shape from 0 to 10 feet. The length of the wall is 250 feet with 100 feet being on country property.</w:t>
      </w:r>
    </w:p>
    <w:p w:rsidR="00000000" w:rsidDel="00000000" w:rsidP="00000000" w:rsidRDefault="00000000" w:rsidRPr="00000000" w14:paraId="00000047">
      <w:pPr>
        <w:numPr>
          <w:ilvl w:val="0"/>
          <w:numId w:val="1"/>
        </w:numPr>
        <w:ind w:left="720" w:hanging="360"/>
        <w:rPr>
          <w:sz w:val="24"/>
          <w:szCs w:val="24"/>
          <w:u w:val="none"/>
        </w:rPr>
      </w:pPr>
      <w:r w:rsidDel="00000000" w:rsidR="00000000" w:rsidRPr="00000000">
        <w:rPr>
          <w:sz w:val="24"/>
          <w:szCs w:val="24"/>
          <w:rtl w:val="0"/>
        </w:rPr>
        <w:t xml:space="preserve">Fayrid, as it currently sits today, would you be comfortable with your daughters riding on the bridal path on the west side of the property?</w:t>
      </w:r>
    </w:p>
    <w:p w:rsidR="00000000" w:rsidDel="00000000" w:rsidP="00000000" w:rsidRDefault="00000000" w:rsidRPr="00000000" w14:paraId="00000048">
      <w:pPr>
        <w:numPr>
          <w:ilvl w:val="1"/>
          <w:numId w:val="1"/>
        </w:numPr>
        <w:ind w:left="1440" w:hanging="360"/>
        <w:rPr>
          <w:sz w:val="24"/>
          <w:szCs w:val="24"/>
          <w:u w:val="none"/>
        </w:rPr>
      </w:pPr>
      <w:r w:rsidDel="00000000" w:rsidR="00000000" w:rsidRPr="00000000">
        <w:rPr>
          <w:sz w:val="24"/>
          <w:szCs w:val="24"/>
          <w:rtl w:val="0"/>
        </w:rPr>
        <w:t xml:space="preserve">No, the bridal path has been washed away, it is narrow, and not safe.</w:t>
      </w:r>
    </w:p>
    <w:p w:rsidR="00000000" w:rsidDel="00000000" w:rsidP="00000000" w:rsidRDefault="00000000" w:rsidRPr="00000000" w14:paraId="00000049">
      <w:pPr>
        <w:numPr>
          <w:ilvl w:val="1"/>
          <w:numId w:val="1"/>
        </w:numPr>
        <w:ind w:left="1440" w:hanging="360"/>
        <w:rPr>
          <w:sz w:val="24"/>
          <w:szCs w:val="24"/>
          <w:u w:val="none"/>
        </w:rPr>
      </w:pPr>
      <w:r w:rsidDel="00000000" w:rsidR="00000000" w:rsidRPr="00000000">
        <w:rPr>
          <w:sz w:val="24"/>
          <w:szCs w:val="24"/>
          <w:rtl w:val="0"/>
        </w:rPr>
        <w:t xml:space="preserve">John stated he has started to address items along that stretch of the bridal path on his property and is willing to address some of the issues not on his property by grading and removing wood.</w:t>
      </w:r>
    </w:p>
    <w:p w:rsidR="00000000" w:rsidDel="00000000" w:rsidP="00000000" w:rsidRDefault="00000000" w:rsidRPr="00000000" w14:paraId="0000004A">
      <w:pPr>
        <w:numPr>
          <w:ilvl w:val="0"/>
          <w:numId w:val="1"/>
        </w:numPr>
        <w:ind w:left="720" w:hanging="360"/>
        <w:rPr>
          <w:sz w:val="24"/>
          <w:szCs w:val="24"/>
        </w:rPr>
      </w:pPr>
      <w:r w:rsidDel="00000000" w:rsidR="00000000" w:rsidRPr="00000000">
        <w:rPr>
          <w:sz w:val="24"/>
          <w:szCs w:val="24"/>
          <w:rtl w:val="0"/>
        </w:rPr>
        <w:t xml:space="preserve">John, in August of 2022 you submitted a DESC and building plan and were given a permit to build. What happened between August of 2022 and September of 2023 that required a new DESC plan?</w:t>
      </w:r>
    </w:p>
    <w:p w:rsidR="00000000" w:rsidDel="00000000" w:rsidP="00000000" w:rsidRDefault="00000000" w:rsidRPr="00000000" w14:paraId="0000004B">
      <w:pPr>
        <w:numPr>
          <w:ilvl w:val="1"/>
          <w:numId w:val="1"/>
        </w:numPr>
        <w:ind w:left="1440" w:hanging="360"/>
        <w:rPr>
          <w:sz w:val="24"/>
          <w:szCs w:val="24"/>
          <w:u w:val="none"/>
        </w:rPr>
      </w:pPr>
      <w:r w:rsidDel="00000000" w:rsidR="00000000" w:rsidRPr="00000000">
        <w:rPr>
          <w:sz w:val="24"/>
          <w:szCs w:val="24"/>
          <w:rtl w:val="0"/>
        </w:rPr>
        <w:t xml:space="preserve">There isn’t an excuse. I am sorry. It was poor planning and I am responsible for the gross oversight.</w:t>
      </w:r>
    </w:p>
    <w:p w:rsidR="00000000" w:rsidDel="00000000" w:rsidP="00000000" w:rsidRDefault="00000000" w:rsidRPr="00000000" w14:paraId="0000004C">
      <w:pPr>
        <w:numPr>
          <w:ilvl w:val="0"/>
          <w:numId w:val="1"/>
        </w:numPr>
        <w:ind w:left="720" w:hanging="360"/>
        <w:rPr>
          <w:sz w:val="24"/>
          <w:szCs w:val="24"/>
          <w:u w:val="none"/>
        </w:rPr>
      </w:pPr>
      <w:r w:rsidDel="00000000" w:rsidR="00000000" w:rsidRPr="00000000">
        <w:rPr>
          <w:sz w:val="24"/>
          <w:szCs w:val="24"/>
          <w:rtl w:val="0"/>
        </w:rPr>
        <w:t xml:space="preserve">John, how the county allowed it to be built is a mystery to me? What are they doing?</w:t>
      </w:r>
    </w:p>
    <w:p w:rsidR="00000000" w:rsidDel="00000000" w:rsidP="00000000" w:rsidRDefault="00000000" w:rsidRPr="00000000" w14:paraId="0000004D">
      <w:pPr>
        <w:numPr>
          <w:ilvl w:val="1"/>
          <w:numId w:val="1"/>
        </w:numPr>
        <w:ind w:left="1440" w:hanging="360"/>
        <w:rPr>
          <w:sz w:val="24"/>
          <w:szCs w:val="24"/>
          <w:u w:val="none"/>
        </w:rPr>
      </w:pPr>
      <w:r w:rsidDel="00000000" w:rsidR="00000000" w:rsidRPr="00000000">
        <w:rPr>
          <w:sz w:val="24"/>
          <w:szCs w:val="24"/>
          <w:rtl w:val="0"/>
        </w:rPr>
        <w:t xml:space="preserve">John - They didn’t allow it</w:t>
      </w:r>
    </w:p>
    <w:p w:rsidR="00000000" w:rsidDel="00000000" w:rsidP="00000000" w:rsidRDefault="00000000" w:rsidRPr="00000000" w14:paraId="0000004E">
      <w:pPr>
        <w:numPr>
          <w:ilvl w:val="1"/>
          <w:numId w:val="1"/>
        </w:numPr>
        <w:ind w:left="1440" w:hanging="360"/>
        <w:rPr>
          <w:sz w:val="24"/>
          <w:szCs w:val="24"/>
          <w:u w:val="none"/>
        </w:rPr>
      </w:pPr>
      <w:r w:rsidDel="00000000" w:rsidR="00000000" w:rsidRPr="00000000">
        <w:rPr>
          <w:sz w:val="24"/>
          <w:szCs w:val="24"/>
          <w:rtl w:val="0"/>
        </w:rPr>
        <w:t xml:space="preserve">John - The county can allow the wall and grant an easement</w:t>
      </w:r>
    </w:p>
    <w:p w:rsidR="00000000" w:rsidDel="00000000" w:rsidP="00000000" w:rsidRDefault="00000000" w:rsidRPr="00000000" w14:paraId="0000004F">
      <w:pPr>
        <w:numPr>
          <w:ilvl w:val="2"/>
          <w:numId w:val="1"/>
        </w:numPr>
        <w:ind w:left="2160" w:hanging="360"/>
        <w:rPr>
          <w:sz w:val="24"/>
          <w:szCs w:val="24"/>
          <w:u w:val="none"/>
        </w:rPr>
      </w:pPr>
      <w:r w:rsidDel="00000000" w:rsidR="00000000" w:rsidRPr="00000000">
        <w:rPr>
          <w:sz w:val="24"/>
          <w:szCs w:val="24"/>
          <w:rtl w:val="0"/>
        </w:rPr>
        <w:t xml:space="preserve">Community member - Which would require a variance approved by the county commissioners</w:t>
      </w:r>
    </w:p>
    <w:p w:rsidR="00000000" w:rsidDel="00000000" w:rsidP="00000000" w:rsidRDefault="00000000" w:rsidRPr="00000000" w14:paraId="00000050">
      <w:pPr>
        <w:numPr>
          <w:ilvl w:val="0"/>
          <w:numId w:val="1"/>
        </w:numPr>
        <w:ind w:left="720" w:hanging="360"/>
        <w:rPr>
          <w:sz w:val="24"/>
          <w:szCs w:val="24"/>
          <w:u w:val="none"/>
        </w:rPr>
      </w:pPr>
      <w:r w:rsidDel="00000000" w:rsidR="00000000" w:rsidRPr="00000000">
        <w:rPr>
          <w:sz w:val="24"/>
          <w:szCs w:val="24"/>
          <w:rtl w:val="0"/>
        </w:rPr>
        <w:t xml:space="preserve">Fayrid paused the Q&amp;A for discussion on solutions.</w:t>
      </w:r>
    </w:p>
    <w:p w:rsidR="00000000" w:rsidDel="00000000" w:rsidP="00000000" w:rsidRDefault="00000000" w:rsidRPr="00000000" w14:paraId="00000051">
      <w:pPr>
        <w:numPr>
          <w:ilvl w:val="1"/>
          <w:numId w:val="1"/>
        </w:numPr>
        <w:ind w:left="1440" w:hanging="360"/>
        <w:rPr>
          <w:sz w:val="24"/>
          <w:szCs w:val="24"/>
          <w:u w:val="none"/>
        </w:rPr>
      </w:pPr>
      <w:r w:rsidDel="00000000" w:rsidR="00000000" w:rsidRPr="00000000">
        <w:rPr>
          <w:sz w:val="24"/>
          <w:szCs w:val="24"/>
          <w:rtl w:val="0"/>
        </w:rPr>
        <w:t xml:space="preserve">At this point the county is waiting for a letter from the HOA on what our decision is.</w:t>
      </w:r>
    </w:p>
    <w:p w:rsidR="00000000" w:rsidDel="00000000" w:rsidP="00000000" w:rsidRDefault="00000000" w:rsidRPr="00000000" w14:paraId="00000052">
      <w:pPr>
        <w:numPr>
          <w:ilvl w:val="1"/>
          <w:numId w:val="1"/>
        </w:numPr>
        <w:ind w:left="1440" w:hanging="360"/>
        <w:rPr>
          <w:sz w:val="24"/>
          <w:szCs w:val="24"/>
          <w:u w:val="none"/>
        </w:rPr>
      </w:pPr>
      <w:r w:rsidDel="00000000" w:rsidR="00000000" w:rsidRPr="00000000">
        <w:rPr>
          <w:sz w:val="24"/>
          <w:szCs w:val="24"/>
          <w:rtl w:val="0"/>
        </w:rPr>
        <w:t xml:space="preserve">We have a couple of options that the board has discussed but feel free to address any additional options.</w:t>
      </w:r>
    </w:p>
    <w:p w:rsidR="00000000" w:rsidDel="00000000" w:rsidP="00000000" w:rsidRDefault="00000000" w:rsidRPr="00000000" w14:paraId="00000053">
      <w:pPr>
        <w:numPr>
          <w:ilvl w:val="2"/>
          <w:numId w:val="1"/>
        </w:numPr>
        <w:ind w:left="2160" w:hanging="360"/>
        <w:rPr>
          <w:sz w:val="24"/>
          <w:szCs w:val="24"/>
          <w:u w:val="none"/>
        </w:rPr>
      </w:pPr>
      <w:r w:rsidDel="00000000" w:rsidR="00000000" w:rsidRPr="00000000">
        <w:rPr>
          <w:sz w:val="24"/>
          <w:szCs w:val="24"/>
          <w:rtl w:val="0"/>
        </w:rPr>
        <w:t xml:space="preserve">Option #1: A letter would be submitted to the county stating that we do not approve the encroachment of the retaining walls on the north and west side of the property.</w:t>
      </w:r>
    </w:p>
    <w:p w:rsidR="00000000" w:rsidDel="00000000" w:rsidP="00000000" w:rsidRDefault="00000000" w:rsidRPr="00000000" w14:paraId="00000054">
      <w:pPr>
        <w:numPr>
          <w:ilvl w:val="3"/>
          <w:numId w:val="1"/>
        </w:numPr>
        <w:ind w:left="2880" w:hanging="360"/>
        <w:rPr>
          <w:sz w:val="24"/>
          <w:szCs w:val="24"/>
          <w:u w:val="none"/>
        </w:rPr>
      </w:pPr>
      <w:r w:rsidDel="00000000" w:rsidR="00000000" w:rsidRPr="00000000">
        <w:rPr>
          <w:sz w:val="24"/>
          <w:szCs w:val="24"/>
          <w:rtl w:val="0"/>
        </w:rPr>
        <w:t xml:space="preserve">The county stated they would escalate the situation to their legal team.The legal team would review the situation, make a determination, and then get back to us with an adjudication. We really don’t know what our options are until this process happens. It might require some sort of legal action.</w:t>
      </w:r>
    </w:p>
    <w:p w:rsidR="00000000" w:rsidDel="00000000" w:rsidP="00000000" w:rsidRDefault="00000000" w:rsidRPr="00000000" w14:paraId="00000055">
      <w:pPr>
        <w:numPr>
          <w:ilvl w:val="2"/>
          <w:numId w:val="1"/>
        </w:numPr>
        <w:ind w:left="2160" w:hanging="360"/>
        <w:rPr>
          <w:sz w:val="24"/>
          <w:szCs w:val="24"/>
          <w:u w:val="none"/>
        </w:rPr>
      </w:pPr>
      <w:r w:rsidDel="00000000" w:rsidR="00000000" w:rsidRPr="00000000">
        <w:rPr>
          <w:sz w:val="24"/>
          <w:szCs w:val="24"/>
          <w:rtl w:val="0"/>
        </w:rPr>
        <w:t xml:space="preserve">Option #2: A license, which is a revocable right for John to use the property but he would have to pay the HOA an annual fee to use that property. At any point the HOA can revoke that license. The fee for the land would be based on the value of the land and can be increased at any point. This option causes issues for John if he were to ever sell the property. Also, the license doesn’t run with the land but rather runs with the owner.</w:t>
      </w:r>
    </w:p>
    <w:p w:rsidR="00000000" w:rsidDel="00000000" w:rsidP="00000000" w:rsidRDefault="00000000" w:rsidRPr="00000000" w14:paraId="00000056">
      <w:pPr>
        <w:numPr>
          <w:ilvl w:val="2"/>
          <w:numId w:val="1"/>
        </w:numPr>
        <w:ind w:left="2160" w:hanging="360"/>
        <w:rPr>
          <w:sz w:val="24"/>
          <w:szCs w:val="24"/>
          <w:u w:val="none"/>
        </w:rPr>
      </w:pPr>
      <w:r w:rsidDel="00000000" w:rsidR="00000000" w:rsidRPr="00000000">
        <w:rPr>
          <w:sz w:val="24"/>
          <w:szCs w:val="24"/>
          <w:rtl w:val="0"/>
        </w:rPr>
        <w:t xml:space="preserve">Option 2 is straightforward and in our hands whereas option 1 has a risk because it will be out of our hands and up to the county.</w:t>
      </w:r>
    </w:p>
    <w:p w:rsidR="00000000" w:rsidDel="00000000" w:rsidP="00000000" w:rsidRDefault="00000000" w:rsidRPr="00000000" w14:paraId="00000057">
      <w:pPr>
        <w:numPr>
          <w:ilvl w:val="0"/>
          <w:numId w:val="1"/>
        </w:numPr>
        <w:ind w:left="720" w:hanging="360"/>
        <w:rPr>
          <w:sz w:val="24"/>
          <w:szCs w:val="24"/>
          <w:u w:val="none"/>
        </w:rPr>
      </w:pPr>
      <w:r w:rsidDel="00000000" w:rsidR="00000000" w:rsidRPr="00000000">
        <w:rPr>
          <w:sz w:val="24"/>
          <w:szCs w:val="24"/>
          <w:rtl w:val="0"/>
        </w:rPr>
        <w:t xml:space="preserve">A question was asked about the details around a vote</w:t>
      </w:r>
    </w:p>
    <w:p w:rsidR="00000000" w:rsidDel="00000000" w:rsidP="00000000" w:rsidRDefault="00000000" w:rsidRPr="00000000" w14:paraId="00000058">
      <w:pPr>
        <w:numPr>
          <w:ilvl w:val="1"/>
          <w:numId w:val="1"/>
        </w:numPr>
        <w:ind w:left="1440" w:hanging="360"/>
        <w:rPr>
          <w:sz w:val="24"/>
          <w:szCs w:val="24"/>
          <w:u w:val="none"/>
        </w:rPr>
      </w:pPr>
      <w:r w:rsidDel="00000000" w:rsidR="00000000" w:rsidRPr="00000000">
        <w:rPr>
          <w:sz w:val="24"/>
          <w:szCs w:val="24"/>
          <w:rtl w:val="0"/>
        </w:rPr>
        <w:t xml:space="preserve">Jerry - Out of 143 properties we would need 29 lot owners for a quorum and the majority would rule on what option will be accepted. The vote has to be noticed properly, which is 15 days.</w:t>
      </w:r>
    </w:p>
    <w:p w:rsidR="00000000" w:rsidDel="00000000" w:rsidP="00000000" w:rsidRDefault="00000000" w:rsidRPr="00000000" w14:paraId="00000059">
      <w:pPr>
        <w:numPr>
          <w:ilvl w:val="1"/>
          <w:numId w:val="1"/>
        </w:numPr>
        <w:ind w:left="1440" w:hanging="360"/>
        <w:rPr>
          <w:sz w:val="24"/>
          <w:szCs w:val="24"/>
          <w:u w:val="none"/>
        </w:rPr>
      </w:pPr>
      <w:r w:rsidDel="00000000" w:rsidR="00000000" w:rsidRPr="00000000">
        <w:rPr>
          <w:sz w:val="24"/>
          <w:szCs w:val="24"/>
          <w:rtl w:val="0"/>
        </w:rPr>
        <w:t xml:space="preserve">Jerry - Option 3, which would be to sell the land to John for a price based upon value and square footage but would also come with punitive damages since he took the property without approval.</w:t>
      </w:r>
    </w:p>
    <w:p w:rsidR="00000000" w:rsidDel="00000000" w:rsidP="00000000" w:rsidRDefault="00000000" w:rsidRPr="00000000" w14:paraId="0000005A">
      <w:pPr>
        <w:numPr>
          <w:ilvl w:val="1"/>
          <w:numId w:val="1"/>
        </w:numPr>
        <w:ind w:left="1440" w:hanging="360"/>
        <w:rPr>
          <w:sz w:val="24"/>
          <w:szCs w:val="24"/>
          <w:u w:val="none"/>
        </w:rPr>
      </w:pPr>
      <w:r w:rsidDel="00000000" w:rsidR="00000000" w:rsidRPr="00000000">
        <w:rPr>
          <w:sz w:val="24"/>
          <w:szCs w:val="24"/>
          <w:rtl w:val="0"/>
        </w:rPr>
        <w:t xml:space="preserve">Jerry - If there aren't enough votes (15 votes) for a given option one or several owners can still file a lawsuit.</w:t>
      </w:r>
    </w:p>
    <w:p w:rsidR="00000000" w:rsidDel="00000000" w:rsidP="00000000" w:rsidRDefault="00000000" w:rsidRPr="00000000" w14:paraId="0000005B">
      <w:pPr>
        <w:numPr>
          <w:ilvl w:val="0"/>
          <w:numId w:val="1"/>
        </w:numPr>
        <w:ind w:left="720" w:hanging="360"/>
        <w:rPr>
          <w:sz w:val="24"/>
          <w:szCs w:val="24"/>
          <w:u w:val="none"/>
        </w:rPr>
      </w:pPr>
      <w:r w:rsidDel="00000000" w:rsidR="00000000" w:rsidRPr="00000000">
        <w:rPr>
          <w:sz w:val="24"/>
          <w:szCs w:val="24"/>
          <w:rtl w:val="0"/>
        </w:rPr>
        <w:t xml:space="preserve">Option #4: John would donate the wall to the HOA but he would be liable to maintain the wall and be responsible for any injuries incurred from the wall. We would be added as an additional insured.</w:t>
      </w:r>
    </w:p>
    <w:p w:rsidR="00000000" w:rsidDel="00000000" w:rsidP="00000000" w:rsidRDefault="00000000" w:rsidRPr="00000000" w14:paraId="0000005C">
      <w:pPr>
        <w:numPr>
          <w:ilvl w:val="0"/>
          <w:numId w:val="1"/>
        </w:numPr>
        <w:ind w:left="720" w:hanging="360"/>
        <w:rPr>
          <w:sz w:val="24"/>
          <w:szCs w:val="24"/>
          <w:u w:val="none"/>
        </w:rPr>
      </w:pPr>
      <w:r w:rsidDel="00000000" w:rsidR="00000000" w:rsidRPr="00000000">
        <w:rPr>
          <w:sz w:val="24"/>
          <w:szCs w:val="24"/>
          <w:rtl w:val="0"/>
        </w:rPr>
        <w:t xml:space="preserve">Jackie explains the license</w:t>
      </w:r>
    </w:p>
    <w:p w:rsidR="00000000" w:rsidDel="00000000" w:rsidP="00000000" w:rsidRDefault="00000000" w:rsidRPr="00000000" w14:paraId="0000005D">
      <w:pPr>
        <w:numPr>
          <w:ilvl w:val="1"/>
          <w:numId w:val="1"/>
        </w:numPr>
        <w:ind w:left="1440" w:hanging="360"/>
        <w:rPr>
          <w:sz w:val="24"/>
          <w:szCs w:val="24"/>
          <w:u w:val="none"/>
        </w:rPr>
      </w:pPr>
      <w:r w:rsidDel="00000000" w:rsidR="00000000" w:rsidRPr="00000000">
        <w:rPr>
          <w:sz w:val="24"/>
          <w:szCs w:val="24"/>
          <w:rtl w:val="0"/>
        </w:rPr>
        <w:t xml:space="preserve">A license is a personal right that we could grant John to use the HOA property, but it wouldn’t run with the land, which means he might have an issue reselling it. The benefit from an HOA standpoint is we could revoke it at any time. We would record a real estate interest, a document, whatever it ends up being, on his property, so that if he were to sell it, those obligations would be known to the purchasers of the property. However, whomever is on the board at that time, would have to keep up with all of this and make sure we were added to the insurance.</w:t>
      </w:r>
    </w:p>
    <w:p w:rsidR="00000000" w:rsidDel="00000000" w:rsidP="00000000" w:rsidRDefault="00000000" w:rsidRPr="00000000" w14:paraId="0000005E">
      <w:pPr>
        <w:numPr>
          <w:ilvl w:val="0"/>
          <w:numId w:val="1"/>
        </w:numPr>
        <w:ind w:left="720" w:hanging="360"/>
        <w:rPr>
          <w:sz w:val="24"/>
          <w:szCs w:val="24"/>
          <w:u w:val="none"/>
        </w:rPr>
      </w:pPr>
      <w:r w:rsidDel="00000000" w:rsidR="00000000" w:rsidRPr="00000000">
        <w:rPr>
          <w:sz w:val="24"/>
          <w:szCs w:val="24"/>
          <w:rtl w:val="0"/>
        </w:rPr>
        <w:t xml:space="preserve">A statement was made by a homeowner that a guard fence might have to be put in place if the wall is over 30 inches from grade and is a walking surface area.</w:t>
      </w:r>
    </w:p>
    <w:p w:rsidR="00000000" w:rsidDel="00000000" w:rsidP="00000000" w:rsidRDefault="00000000" w:rsidRPr="00000000" w14:paraId="0000005F">
      <w:pPr>
        <w:numPr>
          <w:ilvl w:val="0"/>
          <w:numId w:val="1"/>
        </w:numPr>
        <w:ind w:left="720" w:hanging="360"/>
        <w:rPr>
          <w:sz w:val="24"/>
          <w:szCs w:val="24"/>
          <w:u w:val="none"/>
        </w:rPr>
      </w:pPr>
      <w:r w:rsidDel="00000000" w:rsidR="00000000" w:rsidRPr="00000000">
        <w:rPr>
          <w:sz w:val="24"/>
          <w:szCs w:val="24"/>
          <w:rtl w:val="0"/>
        </w:rPr>
        <w:t xml:space="preserve">A statement was made by a homeowner about the precedent this is going to set. If I have enough money can I just go build on HOA property too? John, do you plan to make a Stirrup Lane yours?</w:t>
      </w:r>
    </w:p>
    <w:p w:rsidR="00000000" w:rsidDel="00000000" w:rsidP="00000000" w:rsidRDefault="00000000" w:rsidRPr="00000000" w14:paraId="00000060">
      <w:pPr>
        <w:numPr>
          <w:ilvl w:val="1"/>
          <w:numId w:val="1"/>
        </w:numPr>
        <w:ind w:left="1440" w:hanging="360"/>
        <w:rPr>
          <w:sz w:val="24"/>
          <w:szCs w:val="24"/>
          <w:u w:val="none"/>
        </w:rPr>
      </w:pPr>
      <w:r w:rsidDel="00000000" w:rsidR="00000000" w:rsidRPr="00000000">
        <w:rPr>
          <w:sz w:val="24"/>
          <w:szCs w:val="24"/>
          <w:rtl w:val="0"/>
        </w:rPr>
        <w:t xml:space="preserve">John - Essentially the county has abandoned Stirrup Lane but they haven’t vacated it.</w:t>
      </w:r>
    </w:p>
    <w:p w:rsidR="00000000" w:rsidDel="00000000" w:rsidP="00000000" w:rsidRDefault="00000000" w:rsidRPr="00000000" w14:paraId="00000061">
      <w:pPr>
        <w:numPr>
          <w:ilvl w:val="1"/>
          <w:numId w:val="1"/>
        </w:numPr>
        <w:ind w:left="1440" w:hanging="360"/>
        <w:rPr>
          <w:sz w:val="24"/>
          <w:szCs w:val="24"/>
          <w:u w:val="none"/>
        </w:rPr>
      </w:pPr>
      <w:r w:rsidDel="00000000" w:rsidR="00000000" w:rsidRPr="00000000">
        <w:rPr>
          <w:sz w:val="24"/>
          <w:szCs w:val="24"/>
          <w:rtl w:val="0"/>
        </w:rPr>
        <w:t xml:space="preserve">Fayrid - The board and ACC has spoken at length about the issue of precedent. No one wants to get into the idea of selling off pieces of HOA property. We live here because of the equestrian community and the land is a crucial part of that. While on the topic of precedent, the way we would draft the license is basically a settlement agreement to pre-litigation. Basically, we would say in lieu of filing a lawsuit against John, we will enter into a license with you. That way if anyone else in the future wants to encroach on HOA property and asks for a license we would respond with that is not the case precedent because this particular situation was a settlement agreement prior to litigation.</w:t>
      </w:r>
    </w:p>
    <w:p w:rsidR="00000000" w:rsidDel="00000000" w:rsidP="00000000" w:rsidRDefault="00000000" w:rsidRPr="00000000" w14:paraId="00000062">
      <w:pPr>
        <w:numPr>
          <w:ilvl w:val="0"/>
          <w:numId w:val="1"/>
        </w:numPr>
        <w:ind w:left="720" w:hanging="360"/>
        <w:rPr>
          <w:sz w:val="24"/>
          <w:szCs w:val="24"/>
          <w:u w:val="none"/>
        </w:rPr>
      </w:pPr>
      <w:r w:rsidDel="00000000" w:rsidR="00000000" w:rsidRPr="00000000">
        <w:rPr>
          <w:sz w:val="24"/>
          <w:szCs w:val="24"/>
          <w:rtl w:val="0"/>
        </w:rPr>
        <w:t xml:space="preserve">A question was asked by a homeowner on why we wouldn’t make this an estoppel agreement that passes from one owner to the next? It seems like that would be an easy way to make it stick from one owner to the next.</w:t>
      </w:r>
    </w:p>
    <w:p w:rsidR="00000000" w:rsidDel="00000000" w:rsidP="00000000" w:rsidRDefault="00000000" w:rsidRPr="00000000" w14:paraId="00000063">
      <w:pPr>
        <w:numPr>
          <w:ilvl w:val="1"/>
          <w:numId w:val="1"/>
        </w:numPr>
        <w:ind w:left="1440" w:hanging="360"/>
        <w:rPr>
          <w:sz w:val="24"/>
          <w:szCs w:val="24"/>
          <w:u w:val="none"/>
        </w:rPr>
      </w:pPr>
      <w:r w:rsidDel="00000000" w:rsidR="00000000" w:rsidRPr="00000000">
        <w:rPr>
          <w:sz w:val="24"/>
          <w:szCs w:val="24"/>
          <w:rtl w:val="0"/>
        </w:rPr>
        <w:t xml:space="preserve">Jackie made the following statement:</w:t>
      </w:r>
    </w:p>
    <w:p w:rsidR="00000000" w:rsidDel="00000000" w:rsidP="00000000" w:rsidRDefault="00000000" w:rsidRPr="00000000" w14:paraId="00000064">
      <w:pPr>
        <w:numPr>
          <w:ilvl w:val="2"/>
          <w:numId w:val="1"/>
        </w:numPr>
        <w:ind w:left="2160" w:hanging="360"/>
        <w:rPr>
          <w:sz w:val="24"/>
          <w:szCs w:val="24"/>
          <w:u w:val="none"/>
        </w:rPr>
      </w:pPr>
      <w:r w:rsidDel="00000000" w:rsidR="00000000" w:rsidRPr="00000000">
        <w:rPr>
          <w:sz w:val="24"/>
          <w:szCs w:val="24"/>
          <w:rtl w:val="0"/>
        </w:rPr>
        <w:t xml:space="preserve">I think that the concern that I've heard voiced is not necessarily just this particular issue, but with precedents. If we enter into some sort of permanent agreement where we allow this to tack on to future owners that nothing will stop other people who are building or expanding on their properties from doing the same thing, and that has been a concern for the last few years. There are some people who don't understand, like the concept of the covenants running with the land here, with the minimum lot size and not having two residences on properties, and that sort of thing. And so people say, well, this person did it, so why can't I do it? And in this case, the county would not give John a C of O, which is why it's with us. But there are other cases, the county changed zoning a couple of years ago, and there were a bunch of Surrey Ridge folks at this county meeting, and we said to the county, how can you change zoning and allow commercial uses in properties that have five or more acres? Because that affects Surrey Ridge estates and would have people driving through our roads that were not made for commercial traffic, right? Our water, our utilities are for residential and the county said, Well, that's up to your. Hoa, we're not going to stop people from building like they did in this case, but I think so. To answer your question, there are other potential options. I don't know that that was on the table for discussion yet, but I wanted to express to you what I've heard in terms of the concern for the more permanent types of things.</w:t>
      </w:r>
    </w:p>
    <w:p w:rsidR="00000000" w:rsidDel="00000000" w:rsidP="00000000" w:rsidRDefault="00000000" w:rsidRPr="00000000" w14:paraId="00000065">
      <w:pPr>
        <w:numPr>
          <w:ilvl w:val="0"/>
          <w:numId w:val="1"/>
        </w:numPr>
        <w:ind w:left="720" w:hanging="360"/>
        <w:rPr>
          <w:sz w:val="24"/>
          <w:szCs w:val="24"/>
          <w:u w:val="none"/>
        </w:rPr>
      </w:pPr>
      <w:r w:rsidDel="00000000" w:rsidR="00000000" w:rsidRPr="00000000">
        <w:rPr>
          <w:sz w:val="24"/>
          <w:szCs w:val="24"/>
          <w:rtl w:val="0"/>
        </w:rPr>
        <w:t xml:space="preserve">A homeowner stated they didn’t understand the license. He has a license, pays a fee, and then he sells the property next year, what happens then? Do we demo out the driveway?</w:t>
      </w:r>
    </w:p>
    <w:p w:rsidR="00000000" w:rsidDel="00000000" w:rsidP="00000000" w:rsidRDefault="00000000" w:rsidRPr="00000000" w14:paraId="00000066">
      <w:pPr>
        <w:numPr>
          <w:ilvl w:val="1"/>
          <w:numId w:val="1"/>
        </w:numPr>
        <w:ind w:left="1440" w:hanging="360"/>
        <w:rPr>
          <w:sz w:val="24"/>
          <w:szCs w:val="24"/>
          <w:u w:val="none"/>
        </w:rPr>
      </w:pPr>
      <w:r w:rsidDel="00000000" w:rsidR="00000000" w:rsidRPr="00000000">
        <w:rPr>
          <w:sz w:val="24"/>
          <w:szCs w:val="24"/>
          <w:rtl w:val="0"/>
        </w:rPr>
        <w:t xml:space="preserve">Jackie made the following statement:</w:t>
      </w:r>
    </w:p>
    <w:p w:rsidR="00000000" w:rsidDel="00000000" w:rsidP="00000000" w:rsidRDefault="00000000" w:rsidRPr="00000000" w14:paraId="00000067">
      <w:pPr>
        <w:numPr>
          <w:ilvl w:val="2"/>
          <w:numId w:val="1"/>
        </w:numPr>
        <w:ind w:left="2160" w:hanging="360"/>
        <w:rPr>
          <w:sz w:val="24"/>
          <w:szCs w:val="24"/>
          <w:u w:val="none"/>
        </w:rPr>
      </w:pPr>
      <w:r w:rsidDel="00000000" w:rsidR="00000000" w:rsidRPr="00000000">
        <w:rPr>
          <w:sz w:val="24"/>
          <w:szCs w:val="24"/>
          <w:rtl w:val="0"/>
        </w:rPr>
        <w:t xml:space="preserve">I was on one of the walks on John's property, and it came up that he felt that he had a prescriptive easement on the county's property, and so the county would probably give him that property, because he had a prescriptive right. So the board here is kind of faced with the situation that it has to do something, because if it doesn't do anything for a long time, then we're basically saying to John, you will get a prescriptive right in 20 years, whatever that is in the future, from whenever it was there. And that isn't necessarily what the community wants, either. So the idea with the license is to say this is a settlement. No one is suing you right now. We're going to let you be for now, as long as we agree to these terms as a settlement agreement, so we don't file anything in court. It also preserves the board's rights to say that we don't agree with this wall being here and this encroachment being here so he can't get a prescriptive right, does that make sense? So the license would basically show that the community does not approve the improvements, the wall, the encroachments on the community property. So he wouldn't be able to file for a prescriptive right, because it would be the equivalent of a settlement agreement that includes a license for him to use the property for as long as the board agrees to it, but the board could revoke it. There's a license here for this property, so if someone needs a mortgage, if they're using a lender, they won't be able to get title insurance. They won't be able to close on the property because the lender won't allow it with a license. The lender will want an easement or a lease or a donation or something else worked out. So this ties John to work with the HOA, it's not a permanent solution, but it protects the community from him tacking years on and getting this prescriptive right.</w:t>
      </w:r>
    </w:p>
    <w:p w:rsidR="00000000" w:rsidDel="00000000" w:rsidP="00000000" w:rsidRDefault="00000000" w:rsidRPr="00000000" w14:paraId="00000068">
      <w:pPr>
        <w:numPr>
          <w:ilvl w:val="0"/>
          <w:numId w:val="1"/>
        </w:numPr>
        <w:ind w:left="720" w:hanging="360"/>
        <w:rPr>
          <w:sz w:val="24"/>
          <w:szCs w:val="24"/>
          <w:u w:val="none"/>
        </w:rPr>
      </w:pPr>
      <w:r w:rsidDel="00000000" w:rsidR="00000000" w:rsidRPr="00000000">
        <w:rPr>
          <w:sz w:val="24"/>
          <w:szCs w:val="24"/>
          <w:rtl w:val="0"/>
        </w:rPr>
        <w:t xml:space="preserve">A homeowner stated that many owners have trail easements next to their property. What is the objection to putting that retaining wall in an easement?</w:t>
      </w:r>
    </w:p>
    <w:p w:rsidR="00000000" w:rsidDel="00000000" w:rsidP="00000000" w:rsidRDefault="00000000" w:rsidRPr="00000000" w14:paraId="00000069">
      <w:pPr>
        <w:numPr>
          <w:ilvl w:val="1"/>
          <w:numId w:val="1"/>
        </w:numPr>
        <w:ind w:left="1440" w:hanging="360"/>
        <w:rPr>
          <w:sz w:val="24"/>
          <w:szCs w:val="24"/>
          <w:u w:val="none"/>
        </w:rPr>
      </w:pPr>
      <w:r w:rsidDel="00000000" w:rsidR="00000000" w:rsidRPr="00000000">
        <w:rPr>
          <w:sz w:val="24"/>
          <w:szCs w:val="24"/>
          <w:rtl w:val="0"/>
        </w:rPr>
        <w:t xml:space="preserve">Jackie made the following statement</w:t>
      </w:r>
    </w:p>
    <w:p w:rsidR="00000000" w:rsidDel="00000000" w:rsidP="00000000" w:rsidRDefault="00000000" w:rsidRPr="00000000" w14:paraId="0000006A">
      <w:pPr>
        <w:numPr>
          <w:ilvl w:val="2"/>
          <w:numId w:val="1"/>
        </w:numPr>
        <w:ind w:left="2160" w:hanging="360"/>
        <w:rPr>
          <w:sz w:val="24"/>
          <w:szCs w:val="24"/>
          <w:u w:val="none"/>
        </w:rPr>
      </w:pPr>
      <w:r w:rsidDel="00000000" w:rsidR="00000000" w:rsidRPr="00000000">
        <w:rPr>
          <w:sz w:val="24"/>
          <w:szCs w:val="24"/>
          <w:rtl w:val="0"/>
        </w:rPr>
        <w:t xml:space="preserve">I'll just talk about the long wall, because I think that that's a bigger issue than the small wall, the long wall, the long retaining wall, goes out into that track B that everybody was talking about. If you're coming down the trail with your horse to walk around that, like most people go down to the stream, is my understanding, they don't walk around the wall, but the way that the wall is positioned, it encroaches on the horse trail easement. There isn't enough of an easement left to be wide enough for the horses with the wall there. So if we could make the easement bigger on the other side, if there were things like that, that would be easy. But the problem is that it affects other landowners.</w:t>
      </w:r>
    </w:p>
    <w:p w:rsidR="00000000" w:rsidDel="00000000" w:rsidP="00000000" w:rsidRDefault="00000000" w:rsidRPr="00000000" w14:paraId="0000006B">
      <w:pPr>
        <w:numPr>
          <w:ilvl w:val="1"/>
          <w:numId w:val="1"/>
        </w:numPr>
        <w:ind w:left="1440" w:hanging="360"/>
        <w:rPr>
          <w:sz w:val="24"/>
          <w:szCs w:val="24"/>
          <w:u w:val="none"/>
        </w:rPr>
      </w:pPr>
      <w:r w:rsidDel="00000000" w:rsidR="00000000" w:rsidRPr="00000000">
        <w:rPr>
          <w:sz w:val="24"/>
          <w:szCs w:val="24"/>
          <w:rtl w:val="0"/>
        </w:rPr>
        <w:t xml:space="preserve">More discussion about track B, bridal easements and neighboring properties.</w:t>
      </w:r>
    </w:p>
    <w:p w:rsidR="00000000" w:rsidDel="00000000" w:rsidP="00000000" w:rsidRDefault="00000000" w:rsidRPr="00000000" w14:paraId="0000006C">
      <w:pPr>
        <w:numPr>
          <w:ilvl w:val="0"/>
          <w:numId w:val="1"/>
        </w:numPr>
        <w:ind w:left="720" w:hanging="360"/>
        <w:rPr>
          <w:sz w:val="24"/>
          <w:szCs w:val="24"/>
          <w:u w:val="none"/>
        </w:rPr>
      </w:pPr>
      <w:r w:rsidDel="00000000" w:rsidR="00000000" w:rsidRPr="00000000">
        <w:rPr>
          <w:sz w:val="24"/>
          <w:szCs w:val="24"/>
          <w:rtl w:val="0"/>
        </w:rPr>
        <w:t xml:space="preserve">John, do you have a double residency on that property?</w:t>
      </w:r>
    </w:p>
    <w:p w:rsidR="00000000" w:rsidDel="00000000" w:rsidP="00000000" w:rsidRDefault="00000000" w:rsidRPr="00000000" w14:paraId="0000006D">
      <w:pPr>
        <w:numPr>
          <w:ilvl w:val="1"/>
          <w:numId w:val="1"/>
        </w:numPr>
        <w:ind w:left="1440" w:hanging="360"/>
        <w:rPr>
          <w:sz w:val="24"/>
          <w:szCs w:val="24"/>
          <w:u w:val="none"/>
        </w:rPr>
      </w:pPr>
      <w:r w:rsidDel="00000000" w:rsidR="00000000" w:rsidRPr="00000000">
        <w:rPr>
          <w:sz w:val="24"/>
          <w:szCs w:val="24"/>
          <w:rtl w:val="0"/>
        </w:rPr>
        <w:t xml:space="preserve">John - Prior to 2014, the covenants stated the second structure could be a maximum of 450 square feet and be a stable or a barn. After 2014 the restriction of barn or stable was removed and the size limit increased to 1800 square feet. It is an accessory building or garage.</w:t>
      </w:r>
    </w:p>
    <w:p w:rsidR="00000000" w:rsidDel="00000000" w:rsidP="00000000" w:rsidRDefault="00000000" w:rsidRPr="00000000" w14:paraId="0000006E">
      <w:pPr>
        <w:numPr>
          <w:ilvl w:val="0"/>
          <w:numId w:val="1"/>
        </w:numPr>
        <w:ind w:left="720" w:hanging="360"/>
        <w:rPr>
          <w:sz w:val="24"/>
          <w:szCs w:val="24"/>
          <w:u w:val="none"/>
        </w:rPr>
      </w:pPr>
      <w:r w:rsidDel="00000000" w:rsidR="00000000" w:rsidRPr="00000000">
        <w:rPr>
          <w:sz w:val="24"/>
          <w:szCs w:val="24"/>
          <w:rtl w:val="0"/>
        </w:rPr>
        <w:t xml:space="preserve">John, if you had to take the wall down and rebuild it, how much would it cost?</w:t>
      </w:r>
    </w:p>
    <w:p w:rsidR="00000000" w:rsidDel="00000000" w:rsidP="00000000" w:rsidRDefault="00000000" w:rsidRPr="00000000" w14:paraId="0000006F">
      <w:pPr>
        <w:numPr>
          <w:ilvl w:val="1"/>
          <w:numId w:val="1"/>
        </w:numPr>
        <w:ind w:left="1440" w:hanging="360"/>
        <w:rPr>
          <w:sz w:val="24"/>
          <w:szCs w:val="24"/>
          <w:u w:val="none"/>
        </w:rPr>
      </w:pPr>
      <w:r w:rsidDel="00000000" w:rsidR="00000000" w:rsidRPr="00000000">
        <w:rPr>
          <w:sz w:val="24"/>
          <w:szCs w:val="24"/>
          <w:rtl w:val="0"/>
        </w:rPr>
        <w:t xml:space="preserve">$40,000 for demolition and carting it away. It was a $90,000 wall to start with.</w:t>
      </w:r>
    </w:p>
    <w:p w:rsidR="00000000" w:rsidDel="00000000" w:rsidP="00000000" w:rsidRDefault="00000000" w:rsidRPr="00000000" w14:paraId="00000070">
      <w:pPr>
        <w:numPr>
          <w:ilvl w:val="0"/>
          <w:numId w:val="1"/>
        </w:numPr>
        <w:ind w:left="720" w:hanging="360"/>
        <w:rPr>
          <w:sz w:val="24"/>
          <w:szCs w:val="24"/>
          <w:u w:val="none"/>
        </w:rPr>
      </w:pPr>
      <w:r w:rsidDel="00000000" w:rsidR="00000000" w:rsidRPr="00000000">
        <w:rPr>
          <w:sz w:val="24"/>
          <w:szCs w:val="24"/>
          <w:rtl w:val="0"/>
        </w:rPr>
        <w:t xml:space="preserve">More discussion around wall removal options, emergency vehicle access, the voting process, and the license agreement. Jerry stated potential issues if we let the county decide on remediation.</w:t>
      </w:r>
    </w:p>
    <w:p w:rsidR="00000000" w:rsidDel="00000000" w:rsidP="00000000" w:rsidRDefault="00000000" w:rsidRPr="00000000" w14:paraId="00000071">
      <w:pPr>
        <w:numPr>
          <w:ilvl w:val="0"/>
          <w:numId w:val="1"/>
        </w:numPr>
        <w:ind w:left="720" w:hanging="360"/>
        <w:rPr>
          <w:sz w:val="24"/>
          <w:szCs w:val="24"/>
          <w:u w:val="none"/>
        </w:rPr>
      </w:pPr>
      <w:r w:rsidDel="00000000" w:rsidR="00000000" w:rsidRPr="00000000">
        <w:rPr>
          <w:sz w:val="24"/>
          <w:szCs w:val="24"/>
          <w:rtl w:val="0"/>
        </w:rPr>
        <w:t xml:space="preserve">A homeowner stated the following ask to the board</w:t>
      </w:r>
    </w:p>
    <w:p w:rsidR="00000000" w:rsidDel="00000000" w:rsidP="00000000" w:rsidRDefault="00000000" w:rsidRPr="00000000" w14:paraId="00000072">
      <w:pPr>
        <w:numPr>
          <w:ilvl w:val="1"/>
          <w:numId w:val="1"/>
        </w:numPr>
        <w:ind w:left="1440" w:hanging="360"/>
        <w:rPr>
          <w:sz w:val="24"/>
          <w:szCs w:val="24"/>
          <w:u w:val="none"/>
        </w:rPr>
      </w:pPr>
      <w:r w:rsidDel="00000000" w:rsidR="00000000" w:rsidRPr="00000000">
        <w:rPr>
          <w:sz w:val="24"/>
          <w:szCs w:val="24"/>
          <w:rtl w:val="0"/>
        </w:rPr>
        <w:t xml:space="preserve">Can we please get a summary document of three options with pros and cons. Can that document include a picture of his property mapped on top of where the lines of encroachment are so we can actually see what we're talking about for the people who are struggling with north side, south, west side? Put a ballpark, visual picture of what we're talking about included in a summary document that then can be called for a full vote.</w:t>
      </w:r>
    </w:p>
    <w:p w:rsidR="00000000" w:rsidDel="00000000" w:rsidP="00000000" w:rsidRDefault="00000000" w:rsidRPr="00000000" w14:paraId="00000073">
      <w:pPr>
        <w:numPr>
          <w:ilvl w:val="0"/>
          <w:numId w:val="1"/>
        </w:numPr>
        <w:ind w:left="720" w:hanging="360"/>
        <w:rPr>
          <w:sz w:val="24"/>
          <w:szCs w:val="24"/>
          <w:u w:val="none"/>
        </w:rPr>
      </w:pPr>
      <w:r w:rsidDel="00000000" w:rsidR="00000000" w:rsidRPr="00000000">
        <w:rPr>
          <w:sz w:val="24"/>
          <w:szCs w:val="24"/>
          <w:rtl w:val="0"/>
        </w:rPr>
        <w:t xml:space="preserve">Jerry, what would a 3 option vote look like?</w:t>
      </w:r>
    </w:p>
    <w:p w:rsidR="00000000" w:rsidDel="00000000" w:rsidP="00000000" w:rsidRDefault="00000000" w:rsidRPr="00000000" w14:paraId="00000074">
      <w:pPr>
        <w:numPr>
          <w:ilvl w:val="1"/>
          <w:numId w:val="1"/>
        </w:numPr>
        <w:ind w:left="1440" w:hanging="360"/>
        <w:rPr>
          <w:sz w:val="24"/>
          <w:szCs w:val="24"/>
          <w:u w:val="none"/>
        </w:rPr>
      </w:pPr>
      <w:r w:rsidDel="00000000" w:rsidR="00000000" w:rsidRPr="00000000">
        <w:rPr>
          <w:sz w:val="24"/>
          <w:szCs w:val="24"/>
          <w:rtl w:val="0"/>
        </w:rPr>
        <w:t xml:space="preserve">It would be set up as a prioritization of choices. You pick which option you want as number one, two, and three.</w:t>
      </w:r>
    </w:p>
    <w:p w:rsidR="00000000" w:rsidDel="00000000" w:rsidP="00000000" w:rsidRDefault="00000000" w:rsidRPr="00000000" w14:paraId="00000075">
      <w:pPr>
        <w:numPr>
          <w:ilvl w:val="0"/>
          <w:numId w:val="1"/>
        </w:numPr>
        <w:ind w:left="720" w:hanging="360"/>
        <w:rPr>
          <w:sz w:val="24"/>
          <w:szCs w:val="24"/>
          <w:u w:val="none"/>
        </w:rPr>
      </w:pPr>
      <w:r w:rsidDel="00000000" w:rsidR="00000000" w:rsidRPr="00000000">
        <w:rPr>
          <w:sz w:val="24"/>
          <w:szCs w:val="24"/>
          <w:rtl w:val="0"/>
        </w:rPr>
        <w:t xml:space="preserve">A homeowner stated that this is a huge burden on the HOA board and ACC members. Give these folks a break and follow our simple bylaws.</w:t>
      </w:r>
    </w:p>
    <w:p w:rsidR="00000000" w:rsidDel="00000000" w:rsidP="00000000" w:rsidRDefault="00000000" w:rsidRPr="00000000" w14:paraId="00000076">
      <w:pPr>
        <w:numPr>
          <w:ilvl w:val="0"/>
          <w:numId w:val="1"/>
        </w:numPr>
        <w:ind w:left="720" w:hanging="360"/>
        <w:rPr>
          <w:sz w:val="24"/>
          <w:szCs w:val="24"/>
          <w:u w:val="none"/>
        </w:rPr>
      </w:pPr>
      <w:r w:rsidDel="00000000" w:rsidR="00000000" w:rsidRPr="00000000">
        <w:rPr>
          <w:sz w:val="24"/>
          <w:szCs w:val="24"/>
          <w:rtl w:val="0"/>
        </w:rPr>
        <w:t xml:space="preserve">Fayrid close the meeting with a summary of the following action items:</w:t>
      </w:r>
    </w:p>
    <w:p w:rsidR="00000000" w:rsidDel="00000000" w:rsidP="00000000" w:rsidRDefault="00000000" w:rsidRPr="00000000" w14:paraId="00000077">
      <w:pPr>
        <w:numPr>
          <w:ilvl w:val="1"/>
          <w:numId w:val="1"/>
        </w:numPr>
        <w:ind w:left="1440" w:hanging="360"/>
        <w:rPr>
          <w:sz w:val="24"/>
          <w:szCs w:val="24"/>
          <w:u w:val="none"/>
        </w:rPr>
      </w:pPr>
      <w:r w:rsidDel="00000000" w:rsidR="00000000" w:rsidRPr="00000000">
        <w:rPr>
          <w:sz w:val="24"/>
          <w:szCs w:val="24"/>
          <w:rtl w:val="0"/>
        </w:rPr>
        <w:t xml:space="preserve">We will put together an informational sheet in the next few weeks that summarizes the options and includes some pictures for visual representation of encroachments.</w:t>
      </w:r>
    </w:p>
    <w:p w:rsidR="00000000" w:rsidDel="00000000" w:rsidP="00000000" w:rsidRDefault="00000000" w:rsidRPr="00000000" w14:paraId="00000078">
      <w:pPr>
        <w:ind w:left="0" w:firstLine="0"/>
        <w:rPr>
          <w:sz w:val="24"/>
          <w:szCs w:val="24"/>
        </w:rPr>
      </w:pPr>
      <w:r w:rsidDel="00000000" w:rsidR="00000000" w:rsidRPr="00000000">
        <w:rPr>
          <w:rtl w:val="0"/>
        </w:rPr>
      </w:r>
    </w:p>
    <w:p w:rsidR="00000000" w:rsidDel="00000000" w:rsidP="00000000" w:rsidRDefault="00000000" w:rsidRPr="00000000" w14:paraId="00000079">
      <w:pPr>
        <w:ind w:left="0" w:firstLine="0"/>
        <w:rPr>
          <w:sz w:val="24"/>
          <w:szCs w:val="24"/>
        </w:rPr>
      </w:pPr>
      <w:r w:rsidDel="00000000" w:rsidR="00000000" w:rsidRPr="00000000">
        <w:rPr>
          <w:sz w:val="24"/>
          <w:szCs w:val="24"/>
          <w:rtl w:val="0"/>
        </w:rPr>
        <w:t xml:space="preserve">Meeting adjourned by Fayrid @ 8:15pm</w:t>
      </w:r>
    </w:p>
    <w:p w:rsidR="00000000" w:rsidDel="00000000" w:rsidP="00000000" w:rsidRDefault="00000000" w:rsidRPr="00000000" w14:paraId="0000007A">
      <w:pPr>
        <w:ind w:left="0" w:firstLine="0"/>
        <w:rPr>
          <w:sz w:val="24"/>
          <w:szCs w:val="24"/>
        </w:rPr>
      </w:pPr>
      <w:r w:rsidDel="00000000" w:rsidR="00000000" w:rsidRPr="00000000">
        <w:rPr>
          <w:rtl w:val="0"/>
        </w:rPr>
      </w:r>
    </w:p>
    <w:p w:rsidR="00000000" w:rsidDel="00000000" w:rsidP="00000000" w:rsidRDefault="00000000" w:rsidRPr="00000000" w14:paraId="0000007B">
      <w:pPr>
        <w:ind w:left="0" w:firstLine="0"/>
        <w:rPr>
          <w:sz w:val="24"/>
          <w:szCs w:val="24"/>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lxq5ewoR0ZolE2/o8tb6pBLQ==">CgMxLjAyDmgudjE2b3drYW96anZmMg5oLm9raTcyNmR2OHdqNTgAciExT2lOTVFWU0I1XzhGR1MwX3IxVDlMTG1DMThkcjJjbnk=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